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79" w:rsidRDefault="00485D76" w:rsidP="00485D76">
      <w:pPr>
        <w:pStyle w:val="Heading1"/>
        <w:rPr>
          <w:lang w:val="en-US"/>
        </w:rPr>
      </w:pPr>
      <w:r>
        <w:rPr>
          <w:lang w:val="en-US"/>
        </w:rPr>
        <w:t>Notes 01-2: Characteristics of Data</w:t>
      </w:r>
    </w:p>
    <w:p w:rsidR="00485D76" w:rsidRDefault="00485D76" w:rsidP="00485D76">
      <w:pPr>
        <w:rPr>
          <w:lang w:val="en-US"/>
        </w:rPr>
      </w:pPr>
    </w:p>
    <w:p w:rsidR="00485D76" w:rsidRPr="00485D76" w:rsidRDefault="00485D76" w:rsidP="00485D76">
      <w:pPr>
        <w:rPr>
          <w:lang w:val="en-US"/>
        </w:rPr>
      </w:pPr>
      <w:r w:rsidRPr="00485D76">
        <w:rPr>
          <w:lang w:val="en-US"/>
        </w:rPr>
        <w:t xml:space="preserve">In this section, we provide some background into how data describing real-world entities or events </w:t>
      </w:r>
      <w:proofErr w:type="gramStart"/>
      <w:r w:rsidRPr="00485D76">
        <w:rPr>
          <w:lang w:val="en-US"/>
        </w:rPr>
        <w:t>is represented and stored</w:t>
      </w:r>
      <w:proofErr w:type="gramEnd"/>
      <w:r w:rsidRPr="00485D76">
        <w:rPr>
          <w:lang w:val="en-US"/>
        </w:rPr>
        <w:t>.</w:t>
      </w:r>
    </w:p>
    <w:p w:rsidR="00485D76" w:rsidRPr="00485D76" w:rsidRDefault="00485D76" w:rsidP="00485D76">
      <w:pPr>
        <w:rPr>
          <w:lang w:val="en-US"/>
        </w:rPr>
      </w:pPr>
      <w:bookmarkStart w:id="0" w:name="_GoBack"/>
      <w:bookmarkEnd w:id="0"/>
    </w:p>
    <w:p w:rsidR="00485D76" w:rsidRDefault="00485D76" w:rsidP="00485D76">
      <w:pPr>
        <w:rPr>
          <w:lang w:val="en-US"/>
        </w:rPr>
      </w:pPr>
      <w:proofErr w:type="gramStart"/>
      <w:r w:rsidRPr="00485D76">
        <w:rPr>
          <w:lang w:val="en-US"/>
        </w:rPr>
        <w:t>How data is represented and stored is affected by a number of important issues, including</w:t>
      </w:r>
      <w:proofErr w:type="gramEnd"/>
      <w:r w:rsidRPr="00485D76">
        <w:rPr>
          <w:lang w:val="en-US"/>
        </w:rPr>
        <w:t>:</w:t>
      </w:r>
    </w:p>
    <w:p w:rsidR="00485D76" w:rsidRPr="00485D76" w:rsidRDefault="00485D76" w:rsidP="00485D76">
      <w:pPr>
        <w:rPr>
          <w:lang w:val="en-US"/>
        </w:rPr>
      </w:pPr>
    </w:p>
    <w:p w:rsidR="00485D76" w:rsidRPr="00485D76" w:rsidRDefault="00485D76" w:rsidP="00485D76">
      <w:pPr>
        <w:pStyle w:val="ListParagraph"/>
        <w:numPr>
          <w:ilvl w:val="0"/>
          <w:numId w:val="1"/>
        </w:numPr>
        <w:rPr>
          <w:lang w:val="en-US"/>
        </w:rPr>
      </w:pPr>
      <w:r w:rsidRPr="00485D76">
        <w:rPr>
          <w:lang w:val="en-US"/>
        </w:rPr>
        <w:t>the type of the data (e.g. what phenomena does the data describe)</w:t>
      </w:r>
    </w:p>
    <w:p w:rsidR="00485D76" w:rsidRPr="00485D76" w:rsidRDefault="00485D76" w:rsidP="00485D76">
      <w:pPr>
        <w:rPr>
          <w:lang w:val="en-US"/>
        </w:rPr>
      </w:pPr>
    </w:p>
    <w:p w:rsidR="00485D76" w:rsidRPr="00485D76" w:rsidRDefault="00485D76" w:rsidP="00485D76">
      <w:pPr>
        <w:pStyle w:val="ListParagraph"/>
        <w:numPr>
          <w:ilvl w:val="0"/>
          <w:numId w:val="1"/>
        </w:numPr>
        <w:rPr>
          <w:lang w:val="en-US"/>
        </w:rPr>
      </w:pPr>
      <w:r w:rsidRPr="00485D76">
        <w:rPr>
          <w:lang w:val="en-US"/>
        </w:rPr>
        <w:t>the types of the attributes (e.g. numeric or non-numeric, discrete or continuous)</w:t>
      </w:r>
    </w:p>
    <w:p w:rsidR="00485D76" w:rsidRPr="00485D76" w:rsidRDefault="00485D76" w:rsidP="00485D76">
      <w:pPr>
        <w:rPr>
          <w:lang w:val="en-US"/>
        </w:rPr>
      </w:pPr>
    </w:p>
    <w:p w:rsidR="00485D76" w:rsidRPr="00485D76" w:rsidRDefault="00485D76" w:rsidP="00485D76">
      <w:pPr>
        <w:pStyle w:val="ListParagraph"/>
        <w:numPr>
          <w:ilvl w:val="0"/>
          <w:numId w:val="1"/>
        </w:numPr>
        <w:rPr>
          <w:lang w:val="en-US"/>
        </w:rPr>
      </w:pPr>
      <w:r w:rsidRPr="00485D76">
        <w:rPr>
          <w:lang w:val="en-US"/>
        </w:rPr>
        <w:t>the quality of the data (e.g., missing data, duplicate data)</w:t>
      </w:r>
    </w:p>
    <w:p w:rsidR="00485D76" w:rsidRPr="00485D76" w:rsidRDefault="00485D76" w:rsidP="00485D76">
      <w:pPr>
        <w:rPr>
          <w:lang w:val="en-US"/>
        </w:rPr>
      </w:pPr>
    </w:p>
    <w:p w:rsidR="00485D76" w:rsidRPr="00485D76" w:rsidRDefault="00485D76" w:rsidP="00485D76">
      <w:pPr>
        <w:pStyle w:val="ListParagraph"/>
        <w:numPr>
          <w:ilvl w:val="0"/>
          <w:numId w:val="1"/>
        </w:numPr>
        <w:rPr>
          <w:lang w:val="en-US"/>
        </w:rPr>
      </w:pPr>
      <w:r w:rsidRPr="00485D76">
        <w:rPr>
          <w:lang w:val="en-US"/>
        </w:rPr>
        <w:t>how the data will be used (e.g., which data mining technique is most suitable)</w:t>
      </w:r>
    </w:p>
    <w:p w:rsidR="00485D76" w:rsidRDefault="00485D76" w:rsidP="00485D76">
      <w:pPr>
        <w:rPr>
          <w:lang w:val="en-US"/>
        </w:rPr>
      </w:pPr>
    </w:p>
    <w:p w:rsidR="00485D76" w:rsidRDefault="00485D76" w:rsidP="00485D76">
      <w:pPr>
        <w:pStyle w:val="Heading2"/>
        <w:rPr>
          <w:lang w:val="en-US"/>
        </w:rPr>
      </w:pPr>
      <w:r>
        <w:rPr>
          <w:lang w:val="en-US"/>
        </w:rPr>
        <w:t>Types of Data</w:t>
      </w:r>
    </w:p>
    <w:p w:rsidR="00485D76" w:rsidRDefault="00485D76" w:rsidP="00485D76">
      <w:pPr>
        <w:rPr>
          <w:lang w:val="en-US"/>
        </w:rPr>
      </w:pPr>
    </w:p>
    <w:p w:rsidR="00485D76" w:rsidRPr="00485D76" w:rsidRDefault="00485D76" w:rsidP="00485D76">
      <w:pPr>
        <w:rPr>
          <w:lang w:val="en-US"/>
        </w:rPr>
      </w:pPr>
      <w:r w:rsidRPr="00485D76">
        <w:rPr>
          <w:lang w:val="en-US"/>
        </w:rPr>
        <w:t xml:space="preserve">Data </w:t>
      </w:r>
      <w:proofErr w:type="gramStart"/>
      <w:r w:rsidRPr="00485D76">
        <w:rPr>
          <w:lang w:val="en-US"/>
        </w:rPr>
        <w:t>is used</w:t>
      </w:r>
      <w:proofErr w:type="gramEnd"/>
      <w:r w:rsidRPr="00485D76">
        <w:rPr>
          <w:lang w:val="en-US"/>
        </w:rPr>
        <w:t xml:space="preserve"> to create a </w:t>
      </w:r>
      <w:r w:rsidRPr="00485D76">
        <w:rPr>
          <w:i/>
          <w:lang w:val="en-US"/>
        </w:rPr>
        <w:t>data object</w:t>
      </w:r>
      <w:r w:rsidRPr="00485D76">
        <w:rPr>
          <w:lang w:val="en-US"/>
        </w:rPr>
        <w:t xml:space="preserve"> that represents some abstraction of a real-world entity or event.</w:t>
      </w:r>
    </w:p>
    <w:p w:rsidR="00485D76" w:rsidRPr="00485D76" w:rsidRDefault="00485D76" w:rsidP="00485D76">
      <w:pPr>
        <w:rPr>
          <w:lang w:val="en-US"/>
        </w:rPr>
      </w:pPr>
    </w:p>
    <w:p w:rsidR="00485D76" w:rsidRPr="00485D76" w:rsidRDefault="00485D76" w:rsidP="00485D76">
      <w:pPr>
        <w:rPr>
          <w:lang w:val="en-US"/>
        </w:rPr>
      </w:pPr>
      <w:r w:rsidRPr="00485D76">
        <w:rPr>
          <w:lang w:val="en-US"/>
        </w:rPr>
        <w:t xml:space="preserve">Depending on the problem domain, a data object </w:t>
      </w:r>
      <w:proofErr w:type="gramStart"/>
      <w:r w:rsidRPr="00485D76">
        <w:rPr>
          <w:lang w:val="en-US"/>
        </w:rPr>
        <w:t>may be referred</w:t>
      </w:r>
      <w:proofErr w:type="gramEnd"/>
      <w:r w:rsidRPr="00485D76">
        <w:rPr>
          <w:lang w:val="en-US"/>
        </w:rPr>
        <w:t xml:space="preserve"> to as a </w:t>
      </w:r>
      <w:r w:rsidRPr="00485D76">
        <w:rPr>
          <w:i/>
          <w:lang w:val="en-US"/>
        </w:rPr>
        <w:t>record</w:t>
      </w:r>
      <w:r w:rsidRPr="00485D76">
        <w:rPr>
          <w:lang w:val="en-US"/>
        </w:rPr>
        <w:t xml:space="preserve">, </w:t>
      </w:r>
      <w:r w:rsidRPr="00485D76">
        <w:rPr>
          <w:i/>
          <w:lang w:val="en-US"/>
        </w:rPr>
        <w:t>point</w:t>
      </w:r>
      <w:r w:rsidRPr="00485D76">
        <w:rPr>
          <w:lang w:val="en-US"/>
        </w:rPr>
        <w:t xml:space="preserve">, </w:t>
      </w:r>
      <w:r w:rsidRPr="00485D76">
        <w:rPr>
          <w:i/>
          <w:lang w:val="en-US"/>
        </w:rPr>
        <w:t>vector</w:t>
      </w:r>
      <w:r w:rsidRPr="00485D76">
        <w:rPr>
          <w:lang w:val="en-US"/>
        </w:rPr>
        <w:t xml:space="preserve">, </w:t>
      </w:r>
      <w:r w:rsidRPr="00485D76">
        <w:rPr>
          <w:i/>
          <w:lang w:val="en-US"/>
        </w:rPr>
        <w:t>pattern</w:t>
      </w:r>
      <w:r w:rsidRPr="00485D76">
        <w:rPr>
          <w:lang w:val="en-US"/>
        </w:rPr>
        <w:t xml:space="preserve">, </w:t>
      </w:r>
      <w:r w:rsidRPr="00485D76">
        <w:rPr>
          <w:i/>
          <w:lang w:val="en-US"/>
        </w:rPr>
        <w:t>event</w:t>
      </w:r>
      <w:r w:rsidRPr="00485D76">
        <w:rPr>
          <w:lang w:val="en-US"/>
        </w:rPr>
        <w:t xml:space="preserve">, </w:t>
      </w:r>
      <w:r w:rsidRPr="00485D76">
        <w:rPr>
          <w:i/>
          <w:lang w:val="en-US"/>
        </w:rPr>
        <w:t>case</w:t>
      </w:r>
      <w:r w:rsidRPr="00485D76">
        <w:rPr>
          <w:lang w:val="en-US"/>
        </w:rPr>
        <w:t xml:space="preserve">, </w:t>
      </w:r>
      <w:r w:rsidRPr="00485D76">
        <w:rPr>
          <w:i/>
          <w:lang w:val="en-US"/>
        </w:rPr>
        <w:t>sample</w:t>
      </w:r>
      <w:r w:rsidRPr="00485D76">
        <w:rPr>
          <w:lang w:val="en-US"/>
        </w:rPr>
        <w:t xml:space="preserve">, </w:t>
      </w:r>
      <w:r w:rsidRPr="00485D76">
        <w:rPr>
          <w:i/>
          <w:lang w:val="en-US"/>
        </w:rPr>
        <w:t>observation</w:t>
      </w:r>
      <w:r w:rsidRPr="00485D76">
        <w:rPr>
          <w:lang w:val="en-US"/>
        </w:rPr>
        <w:t xml:space="preserve">, or </w:t>
      </w:r>
      <w:r w:rsidRPr="00485D76">
        <w:rPr>
          <w:i/>
          <w:lang w:val="en-US"/>
        </w:rPr>
        <w:t>entity</w:t>
      </w:r>
      <w:r w:rsidRPr="00485D76">
        <w:rPr>
          <w:lang w:val="en-US"/>
        </w:rPr>
        <w:t>.</w:t>
      </w:r>
    </w:p>
    <w:p w:rsidR="00485D76" w:rsidRPr="00485D76" w:rsidRDefault="00485D76" w:rsidP="00485D76">
      <w:pPr>
        <w:rPr>
          <w:lang w:val="en-US"/>
        </w:rPr>
      </w:pPr>
    </w:p>
    <w:p w:rsidR="00485D76" w:rsidRPr="00485D76" w:rsidRDefault="00485D76" w:rsidP="00485D76">
      <w:pPr>
        <w:rPr>
          <w:lang w:val="en-US"/>
        </w:rPr>
      </w:pPr>
      <w:r w:rsidRPr="00485D76">
        <w:rPr>
          <w:lang w:val="en-US"/>
        </w:rPr>
        <w:t xml:space="preserve">A data object consists of a number of </w:t>
      </w:r>
      <w:r w:rsidRPr="00485D76">
        <w:rPr>
          <w:i/>
          <w:lang w:val="en-US"/>
        </w:rPr>
        <w:t>attributes</w:t>
      </w:r>
      <w:r w:rsidRPr="00485D76">
        <w:rPr>
          <w:lang w:val="en-US"/>
        </w:rPr>
        <w:t xml:space="preserve"> that describe its basic characteristics (e.g., customer record, land description, medical diagnosis).</w:t>
      </w:r>
    </w:p>
    <w:p w:rsidR="00485D76" w:rsidRPr="00485D76" w:rsidRDefault="00485D76" w:rsidP="00485D76">
      <w:pPr>
        <w:rPr>
          <w:lang w:val="en-US"/>
        </w:rPr>
      </w:pPr>
    </w:p>
    <w:p w:rsidR="00485D76" w:rsidRPr="00485D76" w:rsidRDefault="00485D76" w:rsidP="00485D76">
      <w:pPr>
        <w:rPr>
          <w:lang w:val="en-US"/>
        </w:rPr>
      </w:pPr>
      <w:r w:rsidRPr="00485D76">
        <w:rPr>
          <w:lang w:val="en-US"/>
        </w:rPr>
        <w:t xml:space="preserve">Again, depending on the problem domain, an attribute </w:t>
      </w:r>
      <w:proofErr w:type="gramStart"/>
      <w:r w:rsidRPr="00485D76">
        <w:rPr>
          <w:lang w:val="en-US"/>
        </w:rPr>
        <w:t>may be referred</w:t>
      </w:r>
      <w:proofErr w:type="gramEnd"/>
      <w:r w:rsidRPr="00485D76">
        <w:rPr>
          <w:lang w:val="en-US"/>
        </w:rPr>
        <w:t xml:space="preserve"> to as a </w:t>
      </w:r>
      <w:r w:rsidRPr="00485D76">
        <w:rPr>
          <w:i/>
          <w:lang w:val="en-US"/>
        </w:rPr>
        <w:t>variable</w:t>
      </w:r>
      <w:r w:rsidRPr="00485D76">
        <w:rPr>
          <w:lang w:val="en-US"/>
        </w:rPr>
        <w:t xml:space="preserve">, </w:t>
      </w:r>
      <w:r w:rsidRPr="00485D76">
        <w:rPr>
          <w:i/>
          <w:lang w:val="en-US"/>
        </w:rPr>
        <w:t>characteristic</w:t>
      </w:r>
      <w:r w:rsidRPr="00485D76">
        <w:rPr>
          <w:lang w:val="en-US"/>
        </w:rPr>
        <w:t xml:space="preserve">, </w:t>
      </w:r>
      <w:r w:rsidRPr="00485D76">
        <w:rPr>
          <w:i/>
          <w:lang w:val="en-US"/>
        </w:rPr>
        <w:t>field</w:t>
      </w:r>
      <w:r w:rsidRPr="00485D76">
        <w:rPr>
          <w:lang w:val="en-US"/>
        </w:rPr>
        <w:t xml:space="preserve">, </w:t>
      </w:r>
      <w:r w:rsidRPr="00485D76">
        <w:rPr>
          <w:i/>
          <w:lang w:val="en-US"/>
        </w:rPr>
        <w:t>feature</w:t>
      </w:r>
      <w:r w:rsidRPr="00485D76">
        <w:rPr>
          <w:lang w:val="en-US"/>
        </w:rPr>
        <w:t xml:space="preserve">, or </w:t>
      </w:r>
      <w:r w:rsidRPr="00485D76">
        <w:rPr>
          <w:i/>
          <w:lang w:val="en-US"/>
        </w:rPr>
        <w:t>dimension</w:t>
      </w:r>
      <w:r w:rsidRPr="00485D76">
        <w:rPr>
          <w:lang w:val="en-US"/>
        </w:rPr>
        <w:t>.</w:t>
      </w:r>
    </w:p>
    <w:p w:rsidR="00485D76" w:rsidRPr="00485D76" w:rsidRDefault="00485D76" w:rsidP="00485D76">
      <w:pPr>
        <w:rPr>
          <w:lang w:val="en-US"/>
        </w:rPr>
      </w:pPr>
    </w:p>
    <w:p w:rsidR="00485D76" w:rsidRDefault="00485D76" w:rsidP="00485D76">
      <w:pPr>
        <w:rPr>
          <w:lang w:val="en-US"/>
        </w:rPr>
      </w:pPr>
      <w:r w:rsidRPr="00485D76">
        <w:rPr>
          <w:lang w:val="en-US"/>
        </w:rPr>
        <w:t xml:space="preserve">A collection of data objects </w:t>
      </w:r>
      <w:proofErr w:type="gramStart"/>
      <w:r w:rsidRPr="00485D76">
        <w:rPr>
          <w:lang w:val="en-US"/>
        </w:rPr>
        <w:t>is called</w:t>
      </w:r>
      <w:proofErr w:type="gramEnd"/>
      <w:r w:rsidRPr="00485D76">
        <w:rPr>
          <w:lang w:val="en-US"/>
        </w:rPr>
        <w:t xml:space="preserve"> a </w:t>
      </w:r>
      <w:r w:rsidRPr="00485D76">
        <w:rPr>
          <w:i/>
          <w:lang w:val="en-US"/>
        </w:rPr>
        <w:t>dataset</w:t>
      </w:r>
      <w:r w:rsidRPr="00485D76">
        <w:rPr>
          <w:lang w:val="en-US"/>
        </w:rPr>
        <w:t xml:space="preserve">. For convenience, in this course, we assume there are </w:t>
      </w:r>
      <w:r w:rsidRPr="00485D76">
        <w:rPr>
          <w:i/>
          <w:lang w:val="en-US"/>
        </w:rPr>
        <w:t>three</w:t>
      </w:r>
      <w:r w:rsidRPr="00485D76">
        <w:rPr>
          <w:lang w:val="en-US"/>
        </w:rPr>
        <w:t xml:space="preserve"> types of datasets: record data, graph-based data, and ordered data.</w:t>
      </w:r>
    </w:p>
    <w:p w:rsidR="00485D76" w:rsidRDefault="00485D76" w:rsidP="00485D76">
      <w:pPr>
        <w:rPr>
          <w:lang w:val="en-US"/>
        </w:rPr>
      </w:pPr>
    </w:p>
    <w:p w:rsidR="00485D76" w:rsidRDefault="00485D76" w:rsidP="00485D76">
      <w:pPr>
        <w:pStyle w:val="Heading2"/>
        <w:rPr>
          <w:lang w:val="en-US"/>
        </w:rPr>
      </w:pPr>
      <w:r>
        <w:rPr>
          <w:lang w:val="en-US"/>
        </w:rPr>
        <w:t>Record Data</w:t>
      </w:r>
    </w:p>
    <w:p w:rsidR="00485D76" w:rsidRDefault="00485D76" w:rsidP="00485D76">
      <w:pPr>
        <w:rPr>
          <w:lang w:val="en-US"/>
        </w:rPr>
      </w:pPr>
    </w:p>
    <w:p w:rsidR="00485D76" w:rsidRPr="00485D76" w:rsidRDefault="00485D76" w:rsidP="00485D76">
      <w:pPr>
        <w:rPr>
          <w:lang w:val="en-US"/>
        </w:rPr>
      </w:pPr>
      <w:r w:rsidRPr="00485D76">
        <w:rPr>
          <w:lang w:val="en-US"/>
        </w:rPr>
        <w:t>A collection of records, each of which consists of a fixed set of attributes, usually stored in a flat file or relational database.</w:t>
      </w:r>
    </w:p>
    <w:p w:rsidR="00485D76" w:rsidRPr="00485D76" w:rsidRDefault="00485D76" w:rsidP="00485D76">
      <w:pPr>
        <w:rPr>
          <w:lang w:val="en-US"/>
        </w:rPr>
      </w:pPr>
    </w:p>
    <w:p w:rsidR="00485D76" w:rsidRPr="00485D76" w:rsidRDefault="00485D76" w:rsidP="00485D76">
      <w:pPr>
        <w:rPr>
          <w:lang w:val="en-US"/>
        </w:rPr>
      </w:pPr>
      <w:r w:rsidRPr="00485D76">
        <w:rPr>
          <w:i/>
          <w:lang w:val="en-US"/>
        </w:rPr>
        <w:t>Transaction data</w:t>
      </w:r>
      <w:r w:rsidRPr="00485D76">
        <w:rPr>
          <w:lang w:val="en-US"/>
        </w:rPr>
        <w:t>: A collection of data objects consisting of sets of items representing a transaction.</w:t>
      </w:r>
    </w:p>
    <w:p w:rsidR="00485D76" w:rsidRPr="00485D76" w:rsidRDefault="00485D76" w:rsidP="00485D76">
      <w:pPr>
        <w:rPr>
          <w:lang w:val="en-US"/>
        </w:rPr>
      </w:pPr>
    </w:p>
    <w:p w:rsidR="00485D76" w:rsidRPr="00485D76" w:rsidRDefault="00485D76" w:rsidP="00485D76">
      <w:pPr>
        <w:rPr>
          <w:lang w:val="en-US"/>
        </w:rPr>
      </w:pPr>
      <w:r w:rsidRPr="00485D76">
        <w:rPr>
          <w:lang w:val="en-US"/>
        </w:rPr>
        <w:t>Example</w:t>
      </w:r>
    </w:p>
    <w:p w:rsidR="00485D76" w:rsidRPr="00485D76" w:rsidRDefault="00485D76" w:rsidP="00485D76">
      <w:pPr>
        <w:rPr>
          <w:lang w:val="en-US"/>
        </w:rPr>
      </w:pPr>
    </w:p>
    <w:tbl>
      <w:tblPr>
        <w:tblStyle w:val="TableGrid"/>
        <w:tblW w:w="0" w:type="auto"/>
        <w:tblInd w:w="421" w:type="dxa"/>
        <w:tblLook w:val="04A0" w:firstRow="1" w:lastRow="0" w:firstColumn="1" w:lastColumn="0" w:noHBand="0" w:noVBand="1"/>
      </w:tblPr>
      <w:tblGrid>
        <w:gridCol w:w="1134"/>
        <w:gridCol w:w="4394"/>
      </w:tblGrid>
      <w:tr w:rsidR="00485D76" w:rsidRPr="00485D76" w:rsidTr="00485D76">
        <w:tc>
          <w:tcPr>
            <w:tcW w:w="1134" w:type="dxa"/>
          </w:tcPr>
          <w:p w:rsidR="00485D76" w:rsidRPr="00485D76" w:rsidRDefault="00485D76" w:rsidP="009E66B0">
            <w:pPr>
              <w:rPr>
                <w:lang w:val="en-US"/>
              </w:rPr>
            </w:pPr>
            <w:r w:rsidRPr="00485D76">
              <w:rPr>
                <w:lang w:val="en-US"/>
              </w:rPr>
              <w:t>TID</w:t>
            </w:r>
          </w:p>
        </w:tc>
        <w:tc>
          <w:tcPr>
            <w:tcW w:w="4394" w:type="dxa"/>
          </w:tcPr>
          <w:p w:rsidR="00485D76" w:rsidRPr="00485D76" w:rsidRDefault="00485D76" w:rsidP="009E66B0">
            <w:pPr>
              <w:rPr>
                <w:lang w:val="en-US"/>
              </w:rPr>
            </w:pPr>
            <w:r w:rsidRPr="00485D76">
              <w:rPr>
                <w:lang w:val="en-US"/>
              </w:rPr>
              <w:t>Items</w:t>
            </w:r>
          </w:p>
        </w:tc>
      </w:tr>
      <w:tr w:rsidR="00485D76" w:rsidRPr="00485D76" w:rsidTr="00485D76">
        <w:tc>
          <w:tcPr>
            <w:tcW w:w="1134" w:type="dxa"/>
          </w:tcPr>
          <w:p w:rsidR="00485D76" w:rsidRPr="00485D76" w:rsidRDefault="00485D76" w:rsidP="009E66B0">
            <w:pPr>
              <w:rPr>
                <w:i/>
                <w:lang w:val="en-US"/>
              </w:rPr>
            </w:pPr>
            <w:r w:rsidRPr="00485D76">
              <w:rPr>
                <w:i/>
                <w:lang w:val="en-US"/>
              </w:rPr>
              <w:t>t</w:t>
            </w:r>
            <w:r w:rsidRPr="00485D76">
              <w:rPr>
                <w:i/>
                <w:vertAlign w:val="subscript"/>
                <w:lang w:val="en-US"/>
              </w:rPr>
              <w:t>1</w:t>
            </w:r>
          </w:p>
        </w:tc>
        <w:tc>
          <w:tcPr>
            <w:tcW w:w="4394" w:type="dxa"/>
          </w:tcPr>
          <w:p w:rsidR="00485D76" w:rsidRPr="00485D76" w:rsidRDefault="00485D76" w:rsidP="009E66B0">
            <w:pPr>
              <w:rPr>
                <w:i/>
                <w:lang w:val="en-US"/>
              </w:rPr>
            </w:pPr>
            <w:r w:rsidRPr="00485D76">
              <w:rPr>
                <w:i/>
                <w:lang w:val="en-US"/>
              </w:rPr>
              <w:t>bread, soda, milk</w:t>
            </w:r>
          </w:p>
        </w:tc>
      </w:tr>
      <w:tr w:rsidR="00485D76" w:rsidRPr="00485D76" w:rsidTr="00485D76">
        <w:tc>
          <w:tcPr>
            <w:tcW w:w="1134" w:type="dxa"/>
          </w:tcPr>
          <w:p w:rsidR="00485D76" w:rsidRPr="00485D76" w:rsidRDefault="00485D76" w:rsidP="009E66B0">
            <w:pPr>
              <w:rPr>
                <w:i/>
                <w:lang w:val="en-US"/>
              </w:rPr>
            </w:pPr>
            <w:r w:rsidRPr="00485D76">
              <w:rPr>
                <w:i/>
                <w:lang w:val="en-US"/>
              </w:rPr>
              <w:t>t</w:t>
            </w:r>
            <w:r w:rsidRPr="00485D76">
              <w:rPr>
                <w:i/>
                <w:vertAlign w:val="subscript"/>
                <w:lang w:val="en-US"/>
              </w:rPr>
              <w:t>2</w:t>
            </w:r>
          </w:p>
        </w:tc>
        <w:tc>
          <w:tcPr>
            <w:tcW w:w="4394" w:type="dxa"/>
          </w:tcPr>
          <w:p w:rsidR="00485D76" w:rsidRPr="00485D76" w:rsidRDefault="00485D76" w:rsidP="009E66B0">
            <w:pPr>
              <w:rPr>
                <w:i/>
                <w:lang w:val="en-US"/>
              </w:rPr>
            </w:pPr>
            <w:r w:rsidRPr="00485D76">
              <w:rPr>
                <w:i/>
                <w:lang w:val="en-US"/>
              </w:rPr>
              <w:t>beer, bread</w:t>
            </w:r>
          </w:p>
        </w:tc>
      </w:tr>
      <w:tr w:rsidR="00485D76" w:rsidRPr="00485D76" w:rsidTr="00485D76">
        <w:tc>
          <w:tcPr>
            <w:tcW w:w="1134" w:type="dxa"/>
          </w:tcPr>
          <w:p w:rsidR="00485D76" w:rsidRPr="00485D76" w:rsidRDefault="00485D76" w:rsidP="009E66B0">
            <w:pPr>
              <w:rPr>
                <w:i/>
                <w:lang w:val="en-US"/>
              </w:rPr>
            </w:pPr>
            <w:r w:rsidRPr="00485D76">
              <w:rPr>
                <w:i/>
                <w:lang w:val="en-US"/>
              </w:rPr>
              <w:t>t</w:t>
            </w:r>
            <w:r w:rsidRPr="00485D76">
              <w:rPr>
                <w:i/>
                <w:vertAlign w:val="subscript"/>
                <w:lang w:val="en-US"/>
              </w:rPr>
              <w:t>3</w:t>
            </w:r>
          </w:p>
        </w:tc>
        <w:tc>
          <w:tcPr>
            <w:tcW w:w="4394" w:type="dxa"/>
          </w:tcPr>
          <w:p w:rsidR="00485D76" w:rsidRPr="00485D76" w:rsidRDefault="00485D76" w:rsidP="009E66B0">
            <w:pPr>
              <w:rPr>
                <w:i/>
                <w:lang w:val="en-US"/>
              </w:rPr>
            </w:pPr>
            <w:r w:rsidRPr="00485D76">
              <w:rPr>
                <w:i/>
                <w:lang w:val="en-US"/>
              </w:rPr>
              <w:t xml:space="preserve">beer, soda, </w:t>
            </w:r>
            <w:proofErr w:type="spellStart"/>
            <w:r w:rsidRPr="00485D76">
              <w:rPr>
                <w:i/>
                <w:lang w:val="en-US"/>
              </w:rPr>
              <w:t>pepto</w:t>
            </w:r>
            <w:proofErr w:type="spellEnd"/>
            <w:r w:rsidRPr="00485D76">
              <w:rPr>
                <w:i/>
                <w:lang w:val="en-US"/>
              </w:rPr>
              <w:t xml:space="preserve"> </w:t>
            </w:r>
            <w:proofErr w:type="spellStart"/>
            <w:r w:rsidRPr="00485D76">
              <w:rPr>
                <w:i/>
                <w:lang w:val="en-US"/>
              </w:rPr>
              <w:t>bismol</w:t>
            </w:r>
            <w:proofErr w:type="spellEnd"/>
          </w:p>
        </w:tc>
      </w:tr>
      <w:tr w:rsidR="00485D76" w:rsidRPr="00485D76" w:rsidTr="00485D76">
        <w:tc>
          <w:tcPr>
            <w:tcW w:w="1134" w:type="dxa"/>
          </w:tcPr>
          <w:p w:rsidR="00485D76" w:rsidRPr="00485D76" w:rsidRDefault="00485D76" w:rsidP="009E66B0">
            <w:pPr>
              <w:rPr>
                <w:i/>
                <w:lang w:val="en-US"/>
              </w:rPr>
            </w:pPr>
            <w:r w:rsidRPr="00485D76">
              <w:rPr>
                <w:i/>
                <w:lang w:val="en-US"/>
              </w:rPr>
              <w:t>t</w:t>
            </w:r>
            <w:r w:rsidRPr="00485D76">
              <w:rPr>
                <w:i/>
                <w:vertAlign w:val="subscript"/>
                <w:lang w:val="en-US"/>
              </w:rPr>
              <w:t>4</w:t>
            </w:r>
          </w:p>
        </w:tc>
        <w:tc>
          <w:tcPr>
            <w:tcW w:w="4394" w:type="dxa"/>
          </w:tcPr>
          <w:p w:rsidR="00485D76" w:rsidRPr="00485D76" w:rsidRDefault="00485D76" w:rsidP="009E66B0">
            <w:pPr>
              <w:rPr>
                <w:i/>
                <w:lang w:val="en-US"/>
              </w:rPr>
            </w:pPr>
            <w:r w:rsidRPr="00485D76">
              <w:rPr>
                <w:i/>
                <w:lang w:val="en-US"/>
              </w:rPr>
              <w:t>beer, vodka, soda, stomach pump</w:t>
            </w:r>
          </w:p>
        </w:tc>
      </w:tr>
      <w:tr w:rsidR="00485D76" w:rsidRPr="00485D76" w:rsidTr="00485D76">
        <w:tc>
          <w:tcPr>
            <w:tcW w:w="1134" w:type="dxa"/>
          </w:tcPr>
          <w:p w:rsidR="00485D76" w:rsidRPr="00485D76" w:rsidRDefault="00485D76" w:rsidP="009E66B0">
            <w:pPr>
              <w:rPr>
                <w:i/>
                <w:lang w:val="en-US"/>
              </w:rPr>
            </w:pPr>
            <w:r w:rsidRPr="00485D76">
              <w:rPr>
                <w:i/>
                <w:lang w:val="en-US"/>
              </w:rPr>
              <w:t>t</w:t>
            </w:r>
            <w:r w:rsidRPr="00485D76">
              <w:rPr>
                <w:i/>
                <w:vertAlign w:val="subscript"/>
                <w:lang w:val="en-US"/>
              </w:rPr>
              <w:t>5</w:t>
            </w:r>
          </w:p>
        </w:tc>
        <w:tc>
          <w:tcPr>
            <w:tcW w:w="4394" w:type="dxa"/>
          </w:tcPr>
          <w:p w:rsidR="00485D76" w:rsidRPr="00485D76" w:rsidRDefault="00485D76" w:rsidP="009E66B0">
            <w:pPr>
              <w:rPr>
                <w:i/>
                <w:lang w:val="en-US"/>
              </w:rPr>
            </w:pPr>
            <w:r w:rsidRPr="00485D76">
              <w:rPr>
                <w:i/>
                <w:lang w:val="en-US"/>
              </w:rPr>
              <w:t>soda, diaper, milk</w:t>
            </w:r>
          </w:p>
        </w:tc>
      </w:tr>
    </w:tbl>
    <w:p w:rsidR="00485D76" w:rsidRPr="00485D76" w:rsidRDefault="00485D76" w:rsidP="00485D76">
      <w:pPr>
        <w:rPr>
          <w:lang w:val="en-US"/>
        </w:rPr>
      </w:pPr>
    </w:p>
    <w:p w:rsidR="00485D76" w:rsidRPr="00485D76" w:rsidRDefault="00485D76" w:rsidP="00485D76">
      <w:pPr>
        <w:rPr>
          <w:lang w:val="en-US"/>
        </w:rPr>
      </w:pPr>
      <w:r w:rsidRPr="00485D76">
        <w:rPr>
          <w:i/>
          <w:lang w:val="en-US"/>
        </w:rPr>
        <w:t>Data matrix</w:t>
      </w:r>
      <w:r w:rsidRPr="00485D76">
        <w:rPr>
          <w:lang w:val="en-US"/>
        </w:rPr>
        <w:t>: A collection of data objects that all have the same fixed set of numeric attributes, where each data object represents a point in a multidimensional space.</w:t>
      </w:r>
    </w:p>
    <w:p w:rsidR="00485D76" w:rsidRPr="00485D76" w:rsidRDefault="00485D76" w:rsidP="00485D76">
      <w:pPr>
        <w:rPr>
          <w:lang w:val="en-US"/>
        </w:rPr>
      </w:pPr>
    </w:p>
    <w:p w:rsidR="00485D76" w:rsidRPr="00485D76" w:rsidRDefault="00485D76" w:rsidP="00485D76">
      <w:pPr>
        <w:rPr>
          <w:lang w:val="en-US"/>
        </w:rPr>
      </w:pPr>
      <w:r w:rsidRPr="00485D76">
        <w:rPr>
          <w:lang w:val="en-US"/>
        </w:rPr>
        <w:t>Example</w:t>
      </w:r>
    </w:p>
    <w:p w:rsidR="00485D76" w:rsidRPr="00485D76" w:rsidRDefault="00485D76" w:rsidP="00485D76">
      <w:pPr>
        <w:rPr>
          <w:lang w:val="en-US"/>
        </w:rPr>
      </w:pPr>
    </w:p>
    <w:tbl>
      <w:tblPr>
        <w:tblStyle w:val="TableGrid"/>
        <w:tblW w:w="0" w:type="auto"/>
        <w:tblInd w:w="421" w:type="dxa"/>
        <w:tblLook w:val="04A0" w:firstRow="1" w:lastRow="0" w:firstColumn="1" w:lastColumn="0" w:noHBand="0" w:noVBand="1"/>
      </w:tblPr>
      <w:tblGrid>
        <w:gridCol w:w="1346"/>
        <w:gridCol w:w="1347"/>
        <w:gridCol w:w="1346"/>
        <w:gridCol w:w="1347"/>
      </w:tblGrid>
      <w:tr w:rsidR="00485D76" w:rsidRPr="00485D76" w:rsidTr="00485D76">
        <w:tc>
          <w:tcPr>
            <w:tcW w:w="1346" w:type="dxa"/>
          </w:tcPr>
          <w:p w:rsidR="00485D76" w:rsidRPr="00485D76" w:rsidRDefault="00485D76" w:rsidP="00F96781">
            <w:pPr>
              <w:rPr>
                <w:lang w:val="en-US"/>
              </w:rPr>
            </w:pPr>
            <w:r w:rsidRPr="00485D76">
              <w:rPr>
                <w:lang w:val="en-US"/>
              </w:rPr>
              <w:t>W</w:t>
            </w:r>
          </w:p>
        </w:tc>
        <w:tc>
          <w:tcPr>
            <w:tcW w:w="1347" w:type="dxa"/>
          </w:tcPr>
          <w:p w:rsidR="00485D76" w:rsidRPr="00485D76" w:rsidRDefault="00485D76" w:rsidP="00F96781">
            <w:pPr>
              <w:rPr>
                <w:lang w:val="en-US"/>
              </w:rPr>
            </w:pPr>
            <w:r w:rsidRPr="00485D76">
              <w:rPr>
                <w:lang w:val="en-US"/>
              </w:rPr>
              <w:t>X</w:t>
            </w:r>
          </w:p>
        </w:tc>
        <w:tc>
          <w:tcPr>
            <w:tcW w:w="1346" w:type="dxa"/>
          </w:tcPr>
          <w:p w:rsidR="00485D76" w:rsidRPr="00485D76" w:rsidRDefault="00485D76" w:rsidP="00F96781">
            <w:pPr>
              <w:rPr>
                <w:lang w:val="en-US"/>
              </w:rPr>
            </w:pPr>
            <w:r w:rsidRPr="00485D76">
              <w:rPr>
                <w:lang w:val="en-US"/>
              </w:rPr>
              <w:t>Y</w:t>
            </w:r>
          </w:p>
        </w:tc>
        <w:tc>
          <w:tcPr>
            <w:tcW w:w="1347" w:type="dxa"/>
          </w:tcPr>
          <w:p w:rsidR="00485D76" w:rsidRPr="00485D76" w:rsidRDefault="00485D76" w:rsidP="00F96781">
            <w:pPr>
              <w:rPr>
                <w:lang w:val="en-US"/>
              </w:rPr>
            </w:pPr>
            <w:r w:rsidRPr="00485D76">
              <w:rPr>
                <w:lang w:val="en-US"/>
              </w:rPr>
              <w:t>Z</w:t>
            </w:r>
          </w:p>
        </w:tc>
      </w:tr>
      <w:tr w:rsidR="00485D76" w:rsidRPr="00485D76" w:rsidTr="00485D76">
        <w:tc>
          <w:tcPr>
            <w:tcW w:w="1346" w:type="dxa"/>
          </w:tcPr>
          <w:p w:rsidR="00485D76" w:rsidRPr="00485D76" w:rsidRDefault="00485D76" w:rsidP="00F96781">
            <w:pPr>
              <w:rPr>
                <w:lang w:val="en-US"/>
              </w:rPr>
            </w:pPr>
            <w:r w:rsidRPr="00485D76">
              <w:rPr>
                <w:lang w:val="en-US"/>
              </w:rPr>
              <w:t>10.23</w:t>
            </w:r>
          </w:p>
        </w:tc>
        <w:tc>
          <w:tcPr>
            <w:tcW w:w="1347" w:type="dxa"/>
          </w:tcPr>
          <w:p w:rsidR="00485D76" w:rsidRPr="00485D76" w:rsidRDefault="00485D76" w:rsidP="00F96781">
            <w:pPr>
              <w:rPr>
                <w:lang w:val="en-US"/>
              </w:rPr>
            </w:pPr>
            <w:r w:rsidRPr="00485D76">
              <w:rPr>
                <w:lang w:val="en-US"/>
              </w:rPr>
              <w:t>5.27</w:t>
            </w:r>
          </w:p>
        </w:tc>
        <w:tc>
          <w:tcPr>
            <w:tcW w:w="1346" w:type="dxa"/>
          </w:tcPr>
          <w:p w:rsidR="00485D76" w:rsidRPr="00485D76" w:rsidRDefault="00485D76" w:rsidP="00F96781">
            <w:pPr>
              <w:rPr>
                <w:lang w:val="en-US"/>
              </w:rPr>
            </w:pPr>
            <w:r w:rsidRPr="00485D76">
              <w:rPr>
                <w:lang w:val="en-US"/>
              </w:rPr>
              <w:t>27</w:t>
            </w:r>
          </w:p>
        </w:tc>
        <w:tc>
          <w:tcPr>
            <w:tcW w:w="1347" w:type="dxa"/>
          </w:tcPr>
          <w:p w:rsidR="00485D76" w:rsidRPr="00485D76" w:rsidRDefault="00485D76" w:rsidP="00F96781">
            <w:pPr>
              <w:rPr>
                <w:lang w:val="en-US"/>
              </w:rPr>
            </w:pPr>
            <w:r w:rsidRPr="00485D76">
              <w:rPr>
                <w:lang w:val="en-US"/>
              </w:rPr>
              <w:t>1.2</w:t>
            </w:r>
          </w:p>
        </w:tc>
      </w:tr>
      <w:tr w:rsidR="00485D76" w:rsidRPr="00485D76" w:rsidTr="00485D76">
        <w:tc>
          <w:tcPr>
            <w:tcW w:w="1346" w:type="dxa"/>
          </w:tcPr>
          <w:p w:rsidR="00485D76" w:rsidRPr="00485D76" w:rsidRDefault="00485D76" w:rsidP="00F96781">
            <w:pPr>
              <w:rPr>
                <w:lang w:val="en-US"/>
              </w:rPr>
            </w:pPr>
            <w:r w:rsidRPr="00485D76">
              <w:rPr>
                <w:lang w:val="en-US"/>
              </w:rPr>
              <w:t>12.65</w:t>
            </w:r>
          </w:p>
        </w:tc>
        <w:tc>
          <w:tcPr>
            <w:tcW w:w="1347" w:type="dxa"/>
          </w:tcPr>
          <w:p w:rsidR="00485D76" w:rsidRPr="00485D76" w:rsidRDefault="00485D76" w:rsidP="00F96781">
            <w:pPr>
              <w:rPr>
                <w:lang w:val="en-US"/>
              </w:rPr>
            </w:pPr>
            <w:r w:rsidRPr="00485D76">
              <w:rPr>
                <w:lang w:val="en-US"/>
              </w:rPr>
              <w:t>6.25</w:t>
            </w:r>
          </w:p>
        </w:tc>
        <w:tc>
          <w:tcPr>
            <w:tcW w:w="1346" w:type="dxa"/>
          </w:tcPr>
          <w:p w:rsidR="00485D76" w:rsidRPr="00485D76" w:rsidRDefault="00485D76" w:rsidP="00F96781">
            <w:pPr>
              <w:rPr>
                <w:lang w:val="en-US"/>
              </w:rPr>
            </w:pPr>
            <w:r w:rsidRPr="00485D76">
              <w:rPr>
                <w:lang w:val="en-US"/>
              </w:rPr>
              <w:t>22</w:t>
            </w:r>
          </w:p>
        </w:tc>
        <w:tc>
          <w:tcPr>
            <w:tcW w:w="1347" w:type="dxa"/>
          </w:tcPr>
          <w:p w:rsidR="00485D76" w:rsidRPr="00485D76" w:rsidRDefault="00485D76" w:rsidP="00F96781">
            <w:pPr>
              <w:rPr>
                <w:lang w:val="en-US"/>
              </w:rPr>
            </w:pPr>
            <w:r w:rsidRPr="00485D76">
              <w:rPr>
                <w:lang w:val="en-US"/>
              </w:rPr>
              <w:t>1.1</w:t>
            </w:r>
          </w:p>
        </w:tc>
      </w:tr>
      <w:tr w:rsidR="00485D76" w:rsidRPr="00485D76" w:rsidTr="00485D76">
        <w:tc>
          <w:tcPr>
            <w:tcW w:w="1346" w:type="dxa"/>
          </w:tcPr>
          <w:p w:rsidR="00485D76" w:rsidRPr="00485D76" w:rsidRDefault="00485D76" w:rsidP="00F96781">
            <w:pPr>
              <w:rPr>
                <w:lang w:val="en-US"/>
              </w:rPr>
            </w:pPr>
            <w:r w:rsidRPr="00485D76">
              <w:rPr>
                <w:lang w:val="en-US"/>
              </w:rPr>
              <w:t>13.54</w:t>
            </w:r>
          </w:p>
        </w:tc>
        <w:tc>
          <w:tcPr>
            <w:tcW w:w="1347" w:type="dxa"/>
          </w:tcPr>
          <w:p w:rsidR="00485D76" w:rsidRPr="00485D76" w:rsidRDefault="00485D76" w:rsidP="00F96781">
            <w:pPr>
              <w:rPr>
                <w:lang w:val="en-US"/>
              </w:rPr>
            </w:pPr>
            <w:r w:rsidRPr="00485D76">
              <w:rPr>
                <w:lang w:val="en-US"/>
              </w:rPr>
              <w:t>7.23</w:t>
            </w:r>
          </w:p>
        </w:tc>
        <w:tc>
          <w:tcPr>
            <w:tcW w:w="1346" w:type="dxa"/>
          </w:tcPr>
          <w:p w:rsidR="00485D76" w:rsidRPr="00485D76" w:rsidRDefault="00485D76" w:rsidP="00F96781">
            <w:pPr>
              <w:rPr>
                <w:lang w:val="en-US"/>
              </w:rPr>
            </w:pPr>
            <w:r w:rsidRPr="00485D76">
              <w:rPr>
                <w:lang w:val="en-US"/>
              </w:rPr>
              <w:t>23</w:t>
            </w:r>
          </w:p>
        </w:tc>
        <w:tc>
          <w:tcPr>
            <w:tcW w:w="1347" w:type="dxa"/>
          </w:tcPr>
          <w:p w:rsidR="00485D76" w:rsidRPr="00485D76" w:rsidRDefault="00485D76" w:rsidP="00F96781">
            <w:pPr>
              <w:rPr>
                <w:lang w:val="en-US"/>
              </w:rPr>
            </w:pPr>
            <w:r w:rsidRPr="00485D76">
              <w:rPr>
                <w:lang w:val="en-US"/>
              </w:rPr>
              <w:t>1.2</w:t>
            </w:r>
          </w:p>
        </w:tc>
      </w:tr>
      <w:tr w:rsidR="00485D76" w:rsidRPr="00485D76" w:rsidTr="00485D76">
        <w:tc>
          <w:tcPr>
            <w:tcW w:w="1346" w:type="dxa"/>
          </w:tcPr>
          <w:p w:rsidR="00485D76" w:rsidRPr="00485D76" w:rsidRDefault="00485D76" w:rsidP="00F96781">
            <w:pPr>
              <w:rPr>
                <w:lang w:val="en-US"/>
              </w:rPr>
            </w:pPr>
            <w:r w:rsidRPr="00485D76">
              <w:rPr>
                <w:lang w:val="en-US"/>
              </w:rPr>
              <w:t>14.27</w:t>
            </w:r>
          </w:p>
        </w:tc>
        <w:tc>
          <w:tcPr>
            <w:tcW w:w="1347" w:type="dxa"/>
          </w:tcPr>
          <w:p w:rsidR="00485D76" w:rsidRPr="00485D76" w:rsidRDefault="00485D76" w:rsidP="00F96781">
            <w:pPr>
              <w:rPr>
                <w:lang w:val="en-US"/>
              </w:rPr>
            </w:pPr>
            <w:r w:rsidRPr="00485D76">
              <w:rPr>
                <w:lang w:val="en-US"/>
              </w:rPr>
              <w:t>8.43</w:t>
            </w:r>
          </w:p>
        </w:tc>
        <w:tc>
          <w:tcPr>
            <w:tcW w:w="1346" w:type="dxa"/>
          </w:tcPr>
          <w:p w:rsidR="00485D76" w:rsidRPr="00485D76" w:rsidRDefault="00485D76" w:rsidP="00F96781">
            <w:pPr>
              <w:rPr>
                <w:lang w:val="en-US"/>
              </w:rPr>
            </w:pPr>
            <w:r w:rsidRPr="00485D76">
              <w:rPr>
                <w:lang w:val="en-US"/>
              </w:rPr>
              <w:t>25</w:t>
            </w:r>
          </w:p>
        </w:tc>
        <w:tc>
          <w:tcPr>
            <w:tcW w:w="1347" w:type="dxa"/>
          </w:tcPr>
          <w:p w:rsidR="00485D76" w:rsidRPr="00485D76" w:rsidRDefault="00485D76" w:rsidP="00F96781">
            <w:pPr>
              <w:rPr>
                <w:lang w:val="en-US"/>
              </w:rPr>
            </w:pPr>
            <w:r w:rsidRPr="00485D76">
              <w:rPr>
                <w:lang w:val="en-US"/>
              </w:rPr>
              <w:t>0.9</w:t>
            </w:r>
          </w:p>
        </w:tc>
      </w:tr>
    </w:tbl>
    <w:p w:rsidR="00485D76" w:rsidRPr="00485D76" w:rsidRDefault="00485D76" w:rsidP="00485D76">
      <w:pPr>
        <w:rPr>
          <w:lang w:val="en-US"/>
        </w:rPr>
      </w:pPr>
    </w:p>
    <w:p w:rsidR="00485D76" w:rsidRPr="00485D76" w:rsidRDefault="00485D76" w:rsidP="00485D76">
      <w:pPr>
        <w:rPr>
          <w:lang w:val="en-US"/>
        </w:rPr>
      </w:pPr>
      <w:r w:rsidRPr="00485D76">
        <w:rPr>
          <w:i/>
          <w:lang w:val="en-US"/>
        </w:rPr>
        <w:t>Sparse matrix</w:t>
      </w:r>
      <w:r w:rsidRPr="00485D76">
        <w:rPr>
          <w:lang w:val="en-US"/>
        </w:rPr>
        <w:t xml:space="preserve">: A special case of the data matrix, where attributes contain binary values (i.e., </w:t>
      </w:r>
      <w:proofErr w:type="gramStart"/>
      <w:r w:rsidRPr="00485D76">
        <w:rPr>
          <w:lang w:val="en-US"/>
        </w:rPr>
        <w:t>0</w:t>
      </w:r>
      <w:proofErr w:type="gramEnd"/>
      <w:r w:rsidRPr="00485D76">
        <w:rPr>
          <w:lang w:val="en-US"/>
        </w:rPr>
        <w:t xml:space="preserve"> (1) indicates that some event has not (has) occurred).</w:t>
      </w:r>
    </w:p>
    <w:p w:rsidR="00485D76" w:rsidRPr="00485D76" w:rsidRDefault="00485D76" w:rsidP="00485D76">
      <w:pPr>
        <w:rPr>
          <w:lang w:val="en-US"/>
        </w:rPr>
      </w:pPr>
    </w:p>
    <w:p w:rsidR="00485D76" w:rsidRPr="00485D76" w:rsidRDefault="00485D76" w:rsidP="00485D76">
      <w:pPr>
        <w:rPr>
          <w:lang w:val="en-US"/>
        </w:rPr>
      </w:pPr>
      <w:r w:rsidRPr="00485D76">
        <w:rPr>
          <w:lang w:val="en-US"/>
        </w:rPr>
        <w:t>Example</w:t>
      </w:r>
    </w:p>
    <w:p w:rsidR="00485D76" w:rsidRPr="00485D76" w:rsidRDefault="00485D76" w:rsidP="00485D76">
      <w:pPr>
        <w:rPr>
          <w:lang w:val="en-US"/>
        </w:rPr>
      </w:pPr>
    </w:p>
    <w:tbl>
      <w:tblPr>
        <w:tblStyle w:val="TableGrid"/>
        <w:tblW w:w="0" w:type="auto"/>
        <w:tblInd w:w="421" w:type="dxa"/>
        <w:tblLayout w:type="fixed"/>
        <w:tblLook w:val="04A0" w:firstRow="1" w:lastRow="0" w:firstColumn="1" w:lastColumn="0" w:noHBand="0" w:noVBand="1"/>
      </w:tblPr>
      <w:tblGrid>
        <w:gridCol w:w="666"/>
        <w:gridCol w:w="1032"/>
        <w:gridCol w:w="1033"/>
        <w:gridCol w:w="1033"/>
        <w:gridCol w:w="1033"/>
        <w:gridCol w:w="1014"/>
        <w:gridCol w:w="1134"/>
        <w:gridCol w:w="951"/>
        <w:gridCol w:w="1033"/>
      </w:tblGrid>
      <w:tr w:rsidR="00485D76" w:rsidRPr="00485D76" w:rsidTr="00485D76">
        <w:tc>
          <w:tcPr>
            <w:tcW w:w="666" w:type="dxa"/>
          </w:tcPr>
          <w:p w:rsidR="00485D76" w:rsidRPr="00485D76" w:rsidRDefault="00485D76" w:rsidP="00F642B4">
            <w:pPr>
              <w:rPr>
                <w:lang w:val="en-US"/>
              </w:rPr>
            </w:pPr>
            <w:r w:rsidRPr="00485D76">
              <w:rPr>
                <w:lang w:val="en-US"/>
              </w:rPr>
              <w:t>TID</w:t>
            </w:r>
          </w:p>
        </w:tc>
        <w:tc>
          <w:tcPr>
            <w:tcW w:w="1032" w:type="dxa"/>
          </w:tcPr>
          <w:p w:rsidR="00485D76" w:rsidRPr="00485D76" w:rsidRDefault="00485D76" w:rsidP="00F642B4">
            <w:pPr>
              <w:rPr>
                <w:lang w:val="en-US"/>
              </w:rPr>
            </w:pPr>
            <w:r w:rsidRPr="00485D76">
              <w:rPr>
                <w:lang w:val="en-US"/>
              </w:rPr>
              <w:t>bread</w:t>
            </w:r>
          </w:p>
        </w:tc>
        <w:tc>
          <w:tcPr>
            <w:tcW w:w="1033" w:type="dxa"/>
          </w:tcPr>
          <w:p w:rsidR="00485D76" w:rsidRPr="00485D76" w:rsidRDefault="00485D76" w:rsidP="00F642B4">
            <w:pPr>
              <w:rPr>
                <w:lang w:val="en-US"/>
              </w:rPr>
            </w:pPr>
            <w:r w:rsidRPr="00485D76">
              <w:rPr>
                <w:lang w:val="en-US"/>
              </w:rPr>
              <w:t>soda</w:t>
            </w:r>
          </w:p>
        </w:tc>
        <w:tc>
          <w:tcPr>
            <w:tcW w:w="1033" w:type="dxa"/>
          </w:tcPr>
          <w:p w:rsidR="00485D76" w:rsidRPr="00485D76" w:rsidRDefault="00485D76" w:rsidP="00F642B4">
            <w:pPr>
              <w:rPr>
                <w:lang w:val="en-US"/>
              </w:rPr>
            </w:pPr>
            <w:r w:rsidRPr="00485D76">
              <w:rPr>
                <w:lang w:val="en-US"/>
              </w:rPr>
              <w:t>milk</w:t>
            </w:r>
          </w:p>
        </w:tc>
        <w:tc>
          <w:tcPr>
            <w:tcW w:w="1033" w:type="dxa"/>
          </w:tcPr>
          <w:p w:rsidR="00485D76" w:rsidRPr="00485D76" w:rsidRDefault="00485D76" w:rsidP="00F642B4">
            <w:pPr>
              <w:rPr>
                <w:lang w:val="en-US"/>
              </w:rPr>
            </w:pPr>
            <w:r w:rsidRPr="00485D76">
              <w:rPr>
                <w:lang w:val="en-US"/>
              </w:rPr>
              <w:t>beer</w:t>
            </w:r>
          </w:p>
        </w:tc>
        <w:tc>
          <w:tcPr>
            <w:tcW w:w="1014" w:type="dxa"/>
          </w:tcPr>
          <w:p w:rsidR="00485D76" w:rsidRPr="00485D76" w:rsidRDefault="00485D76" w:rsidP="00F642B4">
            <w:pPr>
              <w:rPr>
                <w:lang w:val="en-US"/>
              </w:rPr>
            </w:pPr>
            <w:r w:rsidRPr="00485D76">
              <w:rPr>
                <w:lang w:val="en-US"/>
              </w:rPr>
              <w:t>vodka</w:t>
            </w:r>
          </w:p>
        </w:tc>
        <w:tc>
          <w:tcPr>
            <w:tcW w:w="1134" w:type="dxa"/>
          </w:tcPr>
          <w:p w:rsidR="00485D76" w:rsidRPr="00485D76" w:rsidRDefault="00485D76" w:rsidP="00F642B4">
            <w:pPr>
              <w:rPr>
                <w:lang w:val="en-US"/>
              </w:rPr>
            </w:pPr>
            <w:r w:rsidRPr="00485D76">
              <w:rPr>
                <w:lang w:val="en-US"/>
              </w:rPr>
              <w:t>stomach pump</w:t>
            </w:r>
          </w:p>
        </w:tc>
        <w:tc>
          <w:tcPr>
            <w:tcW w:w="951" w:type="dxa"/>
          </w:tcPr>
          <w:p w:rsidR="00485D76" w:rsidRPr="00485D76" w:rsidRDefault="00485D76" w:rsidP="00F642B4">
            <w:pPr>
              <w:rPr>
                <w:lang w:val="en-US"/>
              </w:rPr>
            </w:pPr>
            <w:r w:rsidRPr="00485D76">
              <w:rPr>
                <w:lang w:val="en-US"/>
              </w:rPr>
              <w:t>diaper</w:t>
            </w:r>
          </w:p>
        </w:tc>
        <w:tc>
          <w:tcPr>
            <w:tcW w:w="1033" w:type="dxa"/>
          </w:tcPr>
          <w:p w:rsidR="00485D76" w:rsidRPr="00485D76" w:rsidRDefault="00485D76" w:rsidP="00F642B4">
            <w:pPr>
              <w:rPr>
                <w:lang w:val="en-US"/>
              </w:rPr>
            </w:pPr>
            <w:proofErr w:type="spellStart"/>
            <w:r w:rsidRPr="00485D76">
              <w:rPr>
                <w:lang w:val="en-US"/>
              </w:rPr>
              <w:t>pepto</w:t>
            </w:r>
            <w:proofErr w:type="spellEnd"/>
            <w:r w:rsidRPr="00485D76">
              <w:rPr>
                <w:lang w:val="en-US"/>
              </w:rPr>
              <w:t xml:space="preserve"> </w:t>
            </w:r>
            <w:proofErr w:type="spellStart"/>
            <w:r w:rsidRPr="00485D76">
              <w:rPr>
                <w:lang w:val="en-US"/>
              </w:rPr>
              <w:t>bismol</w:t>
            </w:r>
            <w:proofErr w:type="spellEnd"/>
          </w:p>
        </w:tc>
      </w:tr>
      <w:tr w:rsidR="00485D76" w:rsidRPr="00485D76" w:rsidTr="00485D76">
        <w:tc>
          <w:tcPr>
            <w:tcW w:w="666" w:type="dxa"/>
          </w:tcPr>
          <w:p w:rsidR="00485D76" w:rsidRPr="00485D76" w:rsidRDefault="00485D76" w:rsidP="00F642B4">
            <w:pPr>
              <w:rPr>
                <w:i/>
                <w:lang w:val="en-US"/>
              </w:rPr>
            </w:pPr>
            <w:r w:rsidRPr="00485D76">
              <w:rPr>
                <w:i/>
                <w:lang w:val="en-US"/>
              </w:rPr>
              <w:t>t</w:t>
            </w:r>
            <w:r w:rsidRPr="00485D76">
              <w:rPr>
                <w:i/>
                <w:vertAlign w:val="subscript"/>
                <w:lang w:val="en-US"/>
              </w:rPr>
              <w:t>1</w:t>
            </w:r>
          </w:p>
        </w:tc>
        <w:tc>
          <w:tcPr>
            <w:tcW w:w="1032" w:type="dxa"/>
          </w:tcPr>
          <w:p w:rsidR="00485D76" w:rsidRPr="00485D76" w:rsidRDefault="00485D76" w:rsidP="00F642B4">
            <w:pPr>
              <w:rPr>
                <w:lang w:val="en-US"/>
              </w:rPr>
            </w:pPr>
            <w:r w:rsidRPr="00485D76">
              <w:rPr>
                <w:lang w:val="en-US"/>
              </w:rPr>
              <w:t>1</w:t>
            </w:r>
          </w:p>
        </w:tc>
        <w:tc>
          <w:tcPr>
            <w:tcW w:w="1033" w:type="dxa"/>
          </w:tcPr>
          <w:p w:rsidR="00485D76" w:rsidRPr="00485D76" w:rsidRDefault="00485D76" w:rsidP="00F642B4">
            <w:pPr>
              <w:rPr>
                <w:lang w:val="en-US"/>
              </w:rPr>
            </w:pPr>
            <w:r w:rsidRPr="00485D76">
              <w:rPr>
                <w:lang w:val="en-US"/>
              </w:rPr>
              <w:t>1</w:t>
            </w:r>
          </w:p>
        </w:tc>
        <w:tc>
          <w:tcPr>
            <w:tcW w:w="1033" w:type="dxa"/>
          </w:tcPr>
          <w:p w:rsidR="00485D76" w:rsidRPr="00485D76" w:rsidRDefault="00485D76" w:rsidP="00F642B4">
            <w:pPr>
              <w:rPr>
                <w:lang w:val="en-US"/>
              </w:rPr>
            </w:pPr>
            <w:r w:rsidRPr="00485D76">
              <w:rPr>
                <w:lang w:val="en-US"/>
              </w:rPr>
              <w:t>1</w:t>
            </w:r>
          </w:p>
        </w:tc>
        <w:tc>
          <w:tcPr>
            <w:tcW w:w="1033" w:type="dxa"/>
          </w:tcPr>
          <w:p w:rsidR="00485D76" w:rsidRPr="00485D76" w:rsidRDefault="00485D76" w:rsidP="00F642B4">
            <w:pPr>
              <w:rPr>
                <w:lang w:val="en-US"/>
              </w:rPr>
            </w:pPr>
            <w:r w:rsidRPr="00485D76">
              <w:rPr>
                <w:lang w:val="en-US"/>
              </w:rPr>
              <w:t>0</w:t>
            </w:r>
          </w:p>
        </w:tc>
        <w:tc>
          <w:tcPr>
            <w:tcW w:w="1014" w:type="dxa"/>
          </w:tcPr>
          <w:p w:rsidR="00485D76" w:rsidRPr="00485D76" w:rsidRDefault="00485D76" w:rsidP="00F642B4">
            <w:pPr>
              <w:rPr>
                <w:lang w:val="en-US"/>
              </w:rPr>
            </w:pPr>
            <w:r w:rsidRPr="00485D76">
              <w:rPr>
                <w:lang w:val="en-US"/>
              </w:rPr>
              <w:t>0</w:t>
            </w:r>
          </w:p>
        </w:tc>
        <w:tc>
          <w:tcPr>
            <w:tcW w:w="1134" w:type="dxa"/>
          </w:tcPr>
          <w:p w:rsidR="00485D76" w:rsidRPr="00485D76" w:rsidRDefault="00485D76" w:rsidP="00F642B4">
            <w:pPr>
              <w:rPr>
                <w:lang w:val="en-US"/>
              </w:rPr>
            </w:pPr>
            <w:r w:rsidRPr="00485D76">
              <w:rPr>
                <w:lang w:val="en-US"/>
              </w:rPr>
              <w:t>0</w:t>
            </w:r>
          </w:p>
        </w:tc>
        <w:tc>
          <w:tcPr>
            <w:tcW w:w="951"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0</w:t>
            </w:r>
          </w:p>
        </w:tc>
      </w:tr>
      <w:tr w:rsidR="00485D76" w:rsidRPr="00485D76" w:rsidTr="00485D76">
        <w:tc>
          <w:tcPr>
            <w:tcW w:w="666" w:type="dxa"/>
          </w:tcPr>
          <w:p w:rsidR="00485D76" w:rsidRPr="00485D76" w:rsidRDefault="00485D76" w:rsidP="00F642B4">
            <w:pPr>
              <w:rPr>
                <w:i/>
                <w:lang w:val="en-US"/>
              </w:rPr>
            </w:pPr>
            <w:r w:rsidRPr="00485D76">
              <w:rPr>
                <w:i/>
                <w:lang w:val="en-US"/>
              </w:rPr>
              <w:t>t</w:t>
            </w:r>
            <w:r w:rsidRPr="00485D76">
              <w:rPr>
                <w:i/>
                <w:vertAlign w:val="subscript"/>
                <w:lang w:val="en-US"/>
              </w:rPr>
              <w:t>2</w:t>
            </w:r>
          </w:p>
        </w:tc>
        <w:tc>
          <w:tcPr>
            <w:tcW w:w="1032" w:type="dxa"/>
          </w:tcPr>
          <w:p w:rsidR="00485D76" w:rsidRPr="00485D76" w:rsidRDefault="00485D76" w:rsidP="00F642B4">
            <w:pPr>
              <w:rPr>
                <w:lang w:val="en-US"/>
              </w:rPr>
            </w:pPr>
            <w:r w:rsidRPr="00485D76">
              <w:rPr>
                <w:lang w:val="en-US"/>
              </w:rPr>
              <w:t>1</w:t>
            </w:r>
          </w:p>
        </w:tc>
        <w:tc>
          <w:tcPr>
            <w:tcW w:w="1033"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1</w:t>
            </w:r>
          </w:p>
        </w:tc>
        <w:tc>
          <w:tcPr>
            <w:tcW w:w="1014" w:type="dxa"/>
          </w:tcPr>
          <w:p w:rsidR="00485D76" w:rsidRPr="00485D76" w:rsidRDefault="00485D76" w:rsidP="00F642B4">
            <w:pPr>
              <w:rPr>
                <w:lang w:val="en-US"/>
              </w:rPr>
            </w:pPr>
            <w:r w:rsidRPr="00485D76">
              <w:rPr>
                <w:lang w:val="en-US"/>
              </w:rPr>
              <w:t>0</w:t>
            </w:r>
          </w:p>
        </w:tc>
        <w:tc>
          <w:tcPr>
            <w:tcW w:w="1134" w:type="dxa"/>
          </w:tcPr>
          <w:p w:rsidR="00485D76" w:rsidRPr="00485D76" w:rsidRDefault="00485D76" w:rsidP="00F642B4">
            <w:pPr>
              <w:rPr>
                <w:lang w:val="en-US"/>
              </w:rPr>
            </w:pPr>
            <w:r w:rsidRPr="00485D76">
              <w:rPr>
                <w:lang w:val="en-US"/>
              </w:rPr>
              <w:t>0</w:t>
            </w:r>
          </w:p>
        </w:tc>
        <w:tc>
          <w:tcPr>
            <w:tcW w:w="951"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0</w:t>
            </w:r>
          </w:p>
        </w:tc>
      </w:tr>
      <w:tr w:rsidR="00485D76" w:rsidRPr="00485D76" w:rsidTr="00485D76">
        <w:tc>
          <w:tcPr>
            <w:tcW w:w="666" w:type="dxa"/>
          </w:tcPr>
          <w:p w:rsidR="00485D76" w:rsidRPr="00485D76" w:rsidRDefault="00485D76" w:rsidP="00F642B4">
            <w:pPr>
              <w:rPr>
                <w:i/>
                <w:lang w:val="en-US"/>
              </w:rPr>
            </w:pPr>
            <w:r w:rsidRPr="00485D76">
              <w:rPr>
                <w:i/>
                <w:lang w:val="en-US"/>
              </w:rPr>
              <w:t>t</w:t>
            </w:r>
            <w:r w:rsidRPr="00485D76">
              <w:rPr>
                <w:i/>
                <w:vertAlign w:val="subscript"/>
                <w:lang w:val="en-US"/>
              </w:rPr>
              <w:t>3</w:t>
            </w:r>
          </w:p>
        </w:tc>
        <w:tc>
          <w:tcPr>
            <w:tcW w:w="1032"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1</w:t>
            </w:r>
          </w:p>
        </w:tc>
        <w:tc>
          <w:tcPr>
            <w:tcW w:w="1033"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1</w:t>
            </w:r>
          </w:p>
        </w:tc>
        <w:tc>
          <w:tcPr>
            <w:tcW w:w="1014" w:type="dxa"/>
          </w:tcPr>
          <w:p w:rsidR="00485D76" w:rsidRPr="00485D76" w:rsidRDefault="00485D76" w:rsidP="00F642B4">
            <w:pPr>
              <w:rPr>
                <w:lang w:val="en-US"/>
              </w:rPr>
            </w:pPr>
            <w:r w:rsidRPr="00485D76">
              <w:rPr>
                <w:lang w:val="en-US"/>
              </w:rPr>
              <w:t>0</w:t>
            </w:r>
          </w:p>
        </w:tc>
        <w:tc>
          <w:tcPr>
            <w:tcW w:w="1134" w:type="dxa"/>
          </w:tcPr>
          <w:p w:rsidR="00485D76" w:rsidRPr="00485D76" w:rsidRDefault="00485D76" w:rsidP="00F642B4">
            <w:pPr>
              <w:rPr>
                <w:lang w:val="en-US"/>
              </w:rPr>
            </w:pPr>
            <w:r w:rsidRPr="00485D76">
              <w:rPr>
                <w:lang w:val="en-US"/>
              </w:rPr>
              <w:t>0</w:t>
            </w:r>
          </w:p>
        </w:tc>
        <w:tc>
          <w:tcPr>
            <w:tcW w:w="951"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1</w:t>
            </w:r>
          </w:p>
        </w:tc>
      </w:tr>
      <w:tr w:rsidR="00485D76" w:rsidRPr="00485D76" w:rsidTr="00485D76">
        <w:tc>
          <w:tcPr>
            <w:tcW w:w="666" w:type="dxa"/>
          </w:tcPr>
          <w:p w:rsidR="00485D76" w:rsidRPr="00485D76" w:rsidRDefault="00485D76" w:rsidP="00F642B4">
            <w:pPr>
              <w:rPr>
                <w:i/>
                <w:lang w:val="en-US"/>
              </w:rPr>
            </w:pPr>
            <w:r w:rsidRPr="00485D76">
              <w:rPr>
                <w:i/>
                <w:lang w:val="en-US"/>
              </w:rPr>
              <w:t>t</w:t>
            </w:r>
            <w:r w:rsidRPr="00485D76">
              <w:rPr>
                <w:i/>
                <w:vertAlign w:val="subscript"/>
                <w:lang w:val="en-US"/>
              </w:rPr>
              <w:t>4</w:t>
            </w:r>
          </w:p>
        </w:tc>
        <w:tc>
          <w:tcPr>
            <w:tcW w:w="1032"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1</w:t>
            </w:r>
          </w:p>
        </w:tc>
        <w:tc>
          <w:tcPr>
            <w:tcW w:w="1033"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1</w:t>
            </w:r>
          </w:p>
        </w:tc>
        <w:tc>
          <w:tcPr>
            <w:tcW w:w="1014" w:type="dxa"/>
          </w:tcPr>
          <w:p w:rsidR="00485D76" w:rsidRPr="00485D76" w:rsidRDefault="00485D76" w:rsidP="00F642B4">
            <w:pPr>
              <w:rPr>
                <w:lang w:val="en-US"/>
              </w:rPr>
            </w:pPr>
            <w:r w:rsidRPr="00485D76">
              <w:rPr>
                <w:lang w:val="en-US"/>
              </w:rPr>
              <w:t>1</w:t>
            </w:r>
          </w:p>
        </w:tc>
        <w:tc>
          <w:tcPr>
            <w:tcW w:w="1134" w:type="dxa"/>
          </w:tcPr>
          <w:p w:rsidR="00485D76" w:rsidRPr="00485D76" w:rsidRDefault="00485D76" w:rsidP="00F642B4">
            <w:pPr>
              <w:rPr>
                <w:lang w:val="en-US"/>
              </w:rPr>
            </w:pPr>
            <w:r w:rsidRPr="00485D76">
              <w:rPr>
                <w:lang w:val="en-US"/>
              </w:rPr>
              <w:t>1</w:t>
            </w:r>
          </w:p>
        </w:tc>
        <w:tc>
          <w:tcPr>
            <w:tcW w:w="951"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0</w:t>
            </w:r>
          </w:p>
        </w:tc>
      </w:tr>
      <w:tr w:rsidR="00485D76" w:rsidRPr="00485D76" w:rsidTr="00485D76">
        <w:tc>
          <w:tcPr>
            <w:tcW w:w="666" w:type="dxa"/>
          </w:tcPr>
          <w:p w:rsidR="00485D76" w:rsidRPr="00485D76" w:rsidRDefault="00485D76" w:rsidP="00F642B4">
            <w:pPr>
              <w:rPr>
                <w:i/>
                <w:lang w:val="en-US"/>
              </w:rPr>
            </w:pPr>
            <w:r w:rsidRPr="00485D76">
              <w:rPr>
                <w:i/>
                <w:lang w:val="en-US"/>
              </w:rPr>
              <w:t>t</w:t>
            </w:r>
            <w:r w:rsidRPr="00485D76">
              <w:rPr>
                <w:i/>
                <w:vertAlign w:val="subscript"/>
                <w:lang w:val="en-US"/>
              </w:rPr>
              <w:t>5</w:t>
            </w:r>
          </w:p>
        </w:tc>
        <w:tc>
          <w:tcPr>
            <w:tcW w:w="1032" w:type="dxa"/>
          </w:tcPr>
          <w:p w:rsidR="00485D76" w:rsidRPr="00485D76" w:rsidRDefault="00485D76" w:rsidP="00F642B4">
            <w:pPr>
              <w:rPr>
                <w:lang w:val="en-US"/>
              </w:rPr>
            </w:pPr>
            <w:r w:rsidRPr="00485D76">
              <w:rPr>
                <w:lang w:val="en-US"/>
              </w:rPr>
              <w:t>0</w:t>
            </w:r>
          </w:p>
        </w:tc>
        <w:tc>
          <w:tcPr>
            <w:tcW w:w="1033" w:type="dxa"/>
          </w:tcPr>
          <w:p w:rsidR="00485D76" w:rsidRPr="00485D76" w:rsidRDefault="00485D76" w:rsidP="00F642B4">
            <w:pPr>
              <w:rPr>
                <w:lang w:val="en-US"/>
              </w:rPr>
            </w:pPr>
            <w:r w:rsidRPr="00485D76">
              <w:rPr>
                <w:lang w:val="en-US"/>
              </w:rPr>
              <w:t>1</w:t>
            </w:r>
          </w:p>
        </w:tc>
        <w:tc>
          <w:tcPr>
            <w:tcW w:w="1033" w:type="dxa"/>
          </w:tcPr>
          <w:p w:rsidR="00485D76" w:rsidRPr="00485D76" w:rsidRDefault="00485D76" w:rsidP="00F642B4">
            <w:pPr>
              <w:rPr>
                <w:lang w:val="en-US"/>
              </w:rPr>
            </w:pPr>
            <w:r w:rsidRPr="00485D76">
              <w:rPr>
                <w:lang w:val="en-US"/>
              </w:rPr>
              <w:t>1</w:t>
            </w:r>
          </w:p>
        </w:tc>
        <w:tc>
          <w:tcPr>
            <w:tcW w:w="1033" w:type="dxa"/>
          </w:tcPr>
          <w:p w:rsidR="00485D76" w:rsidRPr="00485D76" w:rsidRDefault="00485D76" w:rsidP="00F642B4">
            <w:pPr>
              <w:rPr>
                <w:lang w:val="en-US"/>
              </w:rPr>
            </w:pPr>
            <w:r w:rsidRPr="00485D76">
              <w:rPr>
                <w:lang w:val="en-US"/>
              </w:rPr>
              <w:t>0</w:t>
            </w:r>
          </w:p>
        </w:tc>
        <w:tc>
          <w:tcPr>
            <w:tcW w:w="1014" w:type="dxa"/>
          </w:tcPr>
          <w:p w:rsidR="00485D76" w:rsidRPr="00485D76" w:rsidRDefault="00485D76" w:rsidP="00F642B4">
            <w:pPr>
              <w:rPr>
                <w:lang w:val="en-US"/>
              </w:rPr>
            </w:pPr>
            <w:r w:rsidRPr="00485D76">
              <w:rPr>
                <w:lang w:val="en-US"/>
              </w:rPr>
              <w:t>0</w:t>
            </w:r>
          </w:p>
        </w:tc>
        <w:tc>
          <w:tcPr>
            <w:tcW w:w="1134" w:type="dxa"/>
          </w:tcPr>
          <w:p w:rsidR="00485D76" w:rsidRPr="00485D76" w:rsidRDefault="00485D76" w:rsidP="00F642B4">
            <w:pPr>
              <w:rPr>
                <w:lang w:val="en-US"/>
              </w:rPr>
            </w:pPr>
            <w:r w:rsidRPr="00485D76">
              <w:rPr>
                <w:lang w:val="en-US"/>
              </w:rPr>
              <w:t>0</w:t>
            </w:r>
          </w:p>
        </w:tc>
        <w:tc>
          <w:tcPr>
            <w:tcW w:w="951" w:type="dxa"/>
          </w:tcPr>
          <w:p w:rsidR="00485D76" w:rsidRPr="00485D76" w:rsidRDefault="00485D76" w:rsidP="00F642B4">
            <w:pPr>
              <w:rPr>
                <w:lang w:val="en-US"/>
              </w:rPr>
            </w:pPr>
            <w:r w:rsidRPr="00485D76">
              <w:rPr>
                <w:lang w:val="en-US"/>
              </w:rPr>
              <w:t>1</w:t>
            </w:r>
          </w:p>
        </w:tc>
        <w:tc>
          <w:tcPr>
            <w:tcW w:w="1033" w:type="dxa"/>
          </w:tcPr>
          <w:p w:rsidR="00485D76" w:rsidRPr="00485D76" w:rsidRDefault="00485D76" w:rsidP="00F642B4">
            <w:pPr>
              <w:rPr>
                <w:lang w:val="en-US"/>
              </w:rPr>
            </w:pPr>
            <w:r w:rsidRPr="00485D76">
              <w:rPr>
                <w:lang w:val="en-US"/>
              </w:rPr>
              <w:t>0</w:t>
            </w:r>
          </w:p>
        </w:tc>
      </w:tr>
    </w:tbl>
    <w:p w:rsidR="00485D76" w:rsidRDefault="00485D76" w:rsidP="00485D76">
      <w:pPr>
        <w:rPr>
          <w:lang w:val="en-US"/>
        </w:rPr>
      </w:pPr>
    </w:p>
    <w:p w:rsidR="00485D76" w:rsidRDefault="00485D76" w:rsidP="00485D76">
      <w:pPr>
        <w:pStyle w:val="Heading2"/>
        <w:rPr>
          <w:lang w:val="en-US"/>
        </w:rPr>
      </w:pPr>
      <w:r>
        <w:rPr>
          <w:lang w:val="en-US"/>
        </w:rPr>
        <w:t>Graph-Based Data</w:t>
      </w:r>
    </w:p>
    <w:p w:rsidR="00485D76" w:rsidRDefault="00485D76" w:rsidP="00485D76">
      <w:pPr>
        <w:rPr>
          <w:lang w:val="en-US"/>
        </w:rPr>
      </w:pPr>
    </w:p>
    <w:p w:rsidR="00485D76" w:rsidRPr="00485D76" w:rsidRDefault="00485D76" w:rsidP="00485D76">
      <w:pPr>
        <w:rPr>
          <w:lang w:val="en-US"/>
        </w:rPr>
      </w:pPr>
      <w:r w:rsidRPr="00485D76">
        <w:rPr>
          <w:lang w:val="en-US"/>
        </w:rPr>
        <w:t xml:space="preserve">Graphs </w:t>
      </w:r>
      <w:proofErr w:type="gramStart"/>
      <w:r w:rsidRPr="00485D76">
        <w:rPr>
          <w:lang w:val="en-US"/>
        </w:rPr>
        <w:t>can be used</w:t>
      </w:r>
      <w:proofErr w:type="gramEnd"/>
      <w:r w:rsidRPr="00485D76">
        <w:rPr>
          <w:lang w:val="en-US"/>
        </w:rPr>
        <w:t xml:space="preserve"> to represent the relationship between data objects or to represent the data objects themselves.</w:t>
      </w:r>
    </w:p>
    <w:p w:rsidR="00485D76" w:rsidRPr="00485D76" w:rsidRDefault="00485D76" w:rsidP="00485D76">
      <w:pPr>
        <w:rPr>
          <w:lang w:val="en-US"/>
        </w:rPr>
      </w:pPr>
    </w:p>
    <w:p w:rsidR="00485D76" w:rsidRPr="00485D76" w:rsidRDefault="00485D76" w:rsidP="00485D76">
      <w:pPr>
        <w:rPr>
          <w:lang w:val="en-US"/>
        </w:rPr>
      </w:pPr>
      <w:r w:rsidRPr="00485D76">
        <w:rPr>
          <w:i/>
          <w:lang w:val="en-US"/>
        </w:rPr>
        <w:t>Relationships between data objects</w:t>
      </w:r>
      <w:r w:rsidRPr="00485D76">
        <w:rPr>
          <w:lang w:val="en-US"/>
        </w:rPr>
        <w:t xml:space="preserve">: </w:t>
      </w:r>
      <w:proofErr w:type="gramStart"/>
      <w:r w:rsidRPr="00485D76">
        <w:rPr>
          <w:lang w:val="en-US"/>
        </w:rPr>
        <w:t>Data objects are represented by nodes</w:t>
      </w:r>
      <w:proofErr w:type="gramEnd"/>
      <w:r w:rsidRPr="00485D76">
        <w:rPr>
          <w:lang w:val="en-US"/>
        </w:rPr>
        <w:t xml:space="preserve"> and relationships are represented by arcs.</w:t>
      </w:r>
    </w:p>
    <w:p w:rsidR="00485D76" w:rsidRPr="00485D76" w:rsidRDefault="00485D76" w:rsidP="00485D76">
      <w:pPr>
        <w:rPr>
          <w:lang w:val="en-US"/>
        </w:rPr>
      </w:pPr>
    </w:p>
    <w:p w:rsidR="00485D76" w:rsidRPr="00485D76" w:rsidRDefault="00485D76" w:rsidP="00485D76">
      <w:pPr>
        <w:rPr>
          <w:lang w:val="en-US"/>
        </w:rPr>
      </w:pPr>
      <w:r w:rsidRPr="00485D76">
        <w:rPr>
          <w:lang w:val="en-US"/>
        </w:rPr>
        <w:t>Example: Linked web pages</w:t>
      </w:r>
    </w:p>
    <w:p w:rsidR="00485D76" w:rsidRPr="00485D76" w:rsidRDefault="00485D76" w:rsidP="00485D76">
      <w:pPr>
        <w:rPr>
          <w:lang w:val="en-US"/>
        </w:rPr>
      </w:pPr>
    </w:p>
    <w:p w:rsidR="00485D76" w:rsidRPr="00485D76" w:rsidRDefault="00485D76" w:rsidP="00485D76">
      <w:pPr>
        <w:rPr>
          <w:lang w:val="en-US"/>
        </w:rPr>
      </w:pPr>
      <w:r w:rsidRPr="00485D76">
        <w:rPr>
          <w:i/>
          <w:lang w:val="en-US"/>
        </w:rPr>
        <w:t>Data objects are graphs</w:t>
      </w:r>
      <w:r w:rsidRPr="00485D76">
        <w:rPr>
          <w:lang w:val="en-US"/>
        </w:rPr>
        <w:t>: Data objects consist of components whose relationship describes some kind of structure.</w:t>
      </w:r>
    </w:p>
    <w:p w:rsidR="00485D76" w:rsidRPr="00485D76" w:rsidRDefault="00485D76" w:rsidP="00485D76">
      <w:pPr>
        <w:rPr>
          <w:lang w:val="en-US"/>
        </w:rPr>
      </w:pPr>
    </w:p>
    <w:p w:rsidR="00485D76" w:rsidRDefault="00485D76" w:rsidP="00485D76">
      <w:pPr>
        <w:rPr>
          <w:lang w:val="en-US"/>
        </w:rPr>
      </w:pPr>
      <w:r w:rsidRPr="00485D76">
        <w:rPr>
          <w:lang w:val="en-US"/>
        </w:rPr>
        <w:t>Example: Molecules in chemical compounds</w:t>
      </w:r>
    </w:p>
    <w:p w:rsidR="00485D76" w:rsidRDefault="00485D76" w:rsidP="00485D76">
      <w:pPr>
        <w:rPr>
          <w:lang w:val="en-US"/>
        </w:rPr>
      </w:pPr>
    </w:p>
    <w:p w:rsidR="00485D76" w:rsidRDefault="00485D76" w:rsidP="00485D76">
      <w:pPr>
        <w:pStyle w:val="Heading2"/>
        <w:rPr>
          <w:lang w:val="en-US"/>
        </w:rPr>
      </w:pPr>
      <w:r>
        <w:rPr>
          <w:lang w:val="en-US"/>
        </w:rPr>
        <w:t>Ordered Data</w:t>
      </w:r>
    </w:p>
    <w:p w:rsidR="00485D76" w:rsidRDefault="00485D76" w:rsidP="00485D76">
      <w:pPr>
        <w:rPr>
          <w:lang w:val="en-US"/>
        </w:rPr>
      </w:pPr>
    </w:p>
    <w:p w:rsidR="00485D76" w:rsidRPr="00485D76" w:rsidRDefault="00485D76" w:rsidP="00485D76">
      <w:pPr>
        <w:rPr>
          <w:lang w:val="en-US"/>
        </w:rPr>
      </w:pPr>
      <w:r w:rsidRPr="00485D76">
        <w:rPr>
          <w:lang w:val="en-US"/>
        </w:rPr>
        <w:t>The relationship of one data object to other data objects involves order based upon time or space.</w:t>
      </w:r>
    </w:p>
    <w:p w:rsidR="00485D76" w:rsidRPr="00485D76" w:rsidRDefault="00485D76" w:rsidP="00485D76">
      <w:pPr>
        <w:rPr>
          <w:lang w:val="en-US"/>
        </w:rPr>
      </w:pPr>
    </w:p>
    <w:p w:rsidR="00485D76" w:rsidRPr="00485D76" w:rsidRDefault="00485D76" w:rsidP="00485D76">
      <w:pPr>
        <w:rPr>
          <w:lang w:val="en-US"/>
        </w:rPr>
      </w:pPr>
      <w:r w:rsidRPr="00485D76">
        <w:rPr>
          <w:i/>
          <w:lang w:val="en-US"/>
        </w:rPr>
        <w:t>Sequential data</w:t>
      </w:r>
      <w:r w:rsidRPr="00485D76">
        <w:rPr>
          <w:lang w:val="en-US"/>
        </w:rPr>
        <w:t>: An extension of record data, where each record has a time stamp associated with it.</w:t>
      </w:r>
    </w:p>
    <w:p w:rsidR="00485D76" w:rsidRPr="00485D76" w:rsidRDefault="00485D76" w:rsidP="00485D76">
      <w:pPr>
        <w:rPr>
          <w:lang w:val="en-US"/>
        </w:rPr>
      </w:pPr>
    </w:p>
    <w:p w:rsidR="00485D76" w:rsidRPr="00485D76" w:rsidRDefault="00485D76" w:rsidP="00485D76">
      <w:pPr>
        <w:rPr>
          <w:lang w:val="en-US"/>
        </w:rPr>
      </w:pPr>
      <w:r w:rsidRPr="00485D76">
        <w:rPr>
          <w:lang w:val="en-US"/>
        </w:rPr>
        <w:t>Example</w:t>
      </w:r>
    </w:p>
    <w:p w:rsidR="00485D76" w:rsidRPr="00485D76" w:rsidRDefault="00485D76" w:rsidP="00485D76">
      <w:pPr>
        <w:rPr>
          <w:lang w:val="en-US"/>
        </w:rPr>
      </w:pPr>
    </w:p>
    <w:tbl>
      <w:tblPr>
        <w:tblStyle w:val="TableGrid"/>
        <w:tblW w:w="0" w:type="auto"/>
        <w:tblInd w:w="421" w:type="dxa"/>
        <w:tblLook w:val="04A0" w:firstRow="1" w:lastRow="0" w:firstColumn="1" w:lastColumn="0" w:noHBand="0" w:noVBand="1"/>
      </w:tblPr>
      <w:tblGrid>
        <w:gridCol w:w="1275"/>
        <w:gridCol w:w="1560"/>
        <w:gridCol w:w="1701"/>
        <w:gridCol w:w="1275"/>
      </w:tblGrid>
      <w:tr w:rsidR="00485D76" w:rsidRPr="00485D76" w:rsidTr="00485D76">
        <w:tc>
          <w:tcPr>
            <w:tcW w:w="1275" w:type="dxa"/>
          </w:tcPr>
          <w:p w:rsidR="00485D76" w:rsidRPr="00485D76" w:rsidRDefault="00485D76" w:rsidP="001F3D08">
            <w:pPr>
              <w:rPr>
                <w:lang w:val="en-US"/>
              </w:rPr>
            </w:pPr>
            <w:r w:rsidRPr="00485D76">
              <w:rPr>
                <w:lang w:val="en-US"/>
              </w:rPr>
              <w:t>TID</w:t>
            </w:r>
          </w:p>
        </w:tc>
        <w:tc>
          <w:tcPr>
            <w:tcW w:w="1560" w:type="dxa"/>
          </w:tcPr>
          <w:p w:rsidR="00485D76" w:rsidRPr="00485D76" w:rsidRDefault="00485D76" w:rsidP="001F3D08">
            <w:pPr>
              <w:rPr>
                <w:lang w:val="en-US"/>
              </w:rPr>
            </w:pPr>
            <w:r w:rsidRPr="00485D76">
              <w:rPr>
                <w:lang w:val="en-US"/>
              </w:rPr>
              <w:t>Time</w:t>
            </w:r>
          </w:p>
        </w:tc>
        <w:tc>
          <w:tcPr>
            <w:tcW w:w="1701" w:type="dxa"/>
          </w:tcPr>
          <w:p w:rsidR="00485D76" w:rsidRPr="00485D76" w:rsidRDefault="00485D76" w:rsidP="001F3D08">
            <w:pPr>
              <w:rPr>
                <w:lang w:val="en-US"/>
              </w:rPr>
            </w:pPr>
            <w:r w:rsidRPr="00485D76">
              <w:rPr>
                <w:lang w:val="en-US"/>
              </w:rPr>
              <w:t>Customer</w:t>
            </w:r>
          </w:p>
        </w:tc>
        <w:tc>
          <w:tcPr>
            <w:tcW w:w="1275" w:type="dxa"/>
          </w:tcPr>
          <w:p w:rsidR="00485D76" w:rsidRPr="00485D76" w:rsidRDefault="00485D76" w:rsidP="001F3D08">
            <w:pPr>
              <w:rPr>
                <w:lang w:val="en-US"/>
              </w:rPr>
            </w:pPr>
            <w:r w:rsidRPr="00485D76">
              <w:rPr>
                <w:lang w:val="en-US"/>
              </w:rPr>
              <w:t>Items</w:t>
            </w:r>
          </w:p>
        </w:tc>
      </w:tr>
      <w:tr w:rsidR="00485D76" w:rsidRPr="00485D76" w:rsidTr="00485D76">
        <w:tc>
          <w:tcPr>
            <w:tcW w:w="1275" w:type="dxa"/>
          </w:tcPr>
          <w:p w:rsidR="00485D76" w:rsidRPr="00485D76" w:rsidRDefault="00485D76" w:rsidP="001F3D08">
            <w:pPr>
              <w:rPr>
                <w:i/>
                <w:lang w:val="en-US"/>
              </w:rPr>
            </w:pPr>
            <w:r w:rsidRPr="00485D76">
              <w:rPr>
                <w:i/>
                <w:lang w:val="en-US"/>
              </w:rPr>
              <w:t>t</w:t>
            </w:r>
            <w:r w:rsidRPr="00485D76">
              <w:rPr>
                <w:i/>
                <w:vertAlign w:val="subscript"/>
                <w:lang w:val="en-US"/>
              </w:rPr>
              <w:t>1</w:t>
            </w:r>
          </w:p>
        </w:tc>
        <w:tc>
          <w:tcPr>
            <w:tcW w:w="1560" w:type="dxa"/>
          </w:tcPr>
          <w:p w:rsidR="00485D76" w:rsidRPr="00485D76" w:rsidRDefault="00485D76" w:rsidP="001F3D08">
            <w:pPr>
              <w:rPr>
                <w:i/>
                <w:lang w:val="en-US"/>
              </w:rPr>
            </w:pPr>
            <w:r w:rsidRPr="00485D76">
              <w:rPr>
                <w:i/>
                <w:lang w:val="en-US"/>
              </w:rPr>
              <w:t>T1</w:t>
            </w:r>
          </w:p>
        </w:tc>
        <w:tc>
          <w:tcPr>
            <w:tcW w:w="1701" w:type="dxa"/>
          </w:tcPr>
          <w:p w:rsidR="00485D76" w:rsidRPr="00485D76" w:rsidRDefault="00485D76" w:rsidP="001F3D08">
            <w:pPr>
              <w:rPr>
                <w:i/>
                <w:lang w:val="en-US"/>
              </w:rPr>
            </w:pPr>
            <w:r w:rsidRPr="00485D76">
              <w:rPr>
                <w:i/>
                <w:lang w:val="en-US"/>
              </w:rPr>
              <w:t>C1</w:t>
            </w:r>
          </w:p>
        </w:tc>
        <w:tc>
          <w:tcPr>
            <w:tcW w:w="1275" w:type="dxa"/>
          </w:tcPr>
          <w:p w:rsidR="00485D76" w:rsidRPr="00485D76" w:rsidRDefault="00485D76" w:rsidP="001F3D08">
            <w:pPr>
              <w:rPr>
                <w:i/>
                <w:lang w:val="en-US"/>
              </w:rPr>
            </w:pPr>
            <w:r w:rsidRPr="00485D76">
              <w:rPr>
                <w:i/>
                <w:lang w:val="en-US"/>
              </w:rPr>
              <w:t>A, B</w:t>
            </w:r>
          </w:p>
        </w:tc>
      </w:tr>
      <w:tr w:rsidR="00485D76" w:rsidRPr="00485D76" w:rsidTr="00485D76">
        <w:tc>
          <w:tcPr>
            <w:tcW w:w="1275" w:type="dxa"/>
          </w:tcPr>
          <w:p w:rsidR="00485D76" w:rsidRPr="00485D76" w:rsidRDefault="00485D76" w:rsidP="001F3D08">
            <w:pPr>
              <w:rPr>
                <w:i/>
                <w:lang w:val="en-US"/>
              </w:rPr>
            </w:pPr>
            <w:r w:rsidRPr="00485D76">
              <w:rPr>
                <w:i/>
                <w:lang w:val="en-US"/>
              </w:rPr>
              <w:t>t</w:t>
            </w:r>
            <w:r w:rsidRPr="00485D76">
              <w:rPr>
                <w:i/>
                <w:vertAlign w:val="subscript"/>
                <w:lang w:val="en-US"/>
              </w:rPr>
              <w:t>2</w:t>
            </w:r>
          </w:p>
        </w:tc>
        <w:tc>
          <w:tcPr>
            <w:tcW w:w="1560" w:type="dxa"/>
          </w:tcPr>
          <w:p w:rsidR="00485D76" w:rsidRPr="00485D76" w:rsidRDefault="00485D76" w:rsidP="001F3D08">
            <w:pPr>
              <w:rPr>
                <w:i/>
                <w:lang w:val="en-US"/>
              </w:rPr>
            </w:pPr>
            <w:r w:rsidRPr="00485D76">
              <w:rPr>
                <w:i/>
                <w:lang w:val="en-US"/>
              </w:rPr>
              <w:t>T2</w:t>
            </w:r>
          </w:p>
        </w:tc>
        <w:tc>
          <w:tcPr>
            <w:tcW w:w="1701" w:type="dxa"/>
          </w:tcPr>
          <w:p w:rsidR="00485D76" w:rsidRPr="00485D76" w:rsidRDefault="00485D76" w:rsidP="001F3D08">
            <w:pPr>
              <w:rPr>
                <w:i/>
                <w:lang w:val="en-US"/>
              </w:rPr>
            </w:pPr>
            <w:r w:rsidRPr="00485D76">
              <w:rPr>
                <w:i/>
                <w:lang w:val="en-US"/>
              </w:rPr>
              <w:t>C3</w:t>
            </w:r>
          </w:p>
        </w:tc>
        <w:tc>
          <w:tcPr>
            <w:tcW w:w="1275" w:type="dxa"/>
          </w:tcPr>
          <w:p w:rsidR="00485D76" w:rsidRPr="00485D76" w:rsidRDefault="00485D76" w:rsidP="001F3D08">
            <w:pPr>
              <w:rPr>
                <w:i/>
                <w:lang w:val="en-US"/>
              </w:rPr>
            </w:pPr>
            <w:r w:rsidRPr="00485D76">
              <w:rPr>
                <w:i/>
                <w:lang w:val="en-US"/>
              </w:rPr>
              <w:t>A, C</w:t>
            </w:r>
          </w:p>
        </w:tc>
      </w:tr>
      <w:tr w:rsidR="00485D76" w:rsidRPr="00485D76" w:rsidTr="00485D76">
        <w:tc>
          <w:tcPr>
            <w:tcW w:w="1275" w:type="dxa"/>
          </w:tcPr>
          <w:p w:rsidR="00485D76" w:rsidRPr="00485D76" w:rsidRDefault="00485D76" w:rsidP="001F3D08">
            <w:pPr>
              <w:rPr>
                <w:i/>
                <w:lang w:val="en-US"/>
              </w:rPr>
            </w:pPr>
            <w:r w:rsidRPr="00485D76">
              <w:rPr>
                <w:i/>
                <w:lang w:val="en-US"/>
              </w:rPr>
              <w:t>t</w:t>
            </w:r>
            <w:r w:rsidRPr="00485D76">
              <w:rPr>
                <w:i/>
                <w:vertAlign w:val="subscript"/>
                <w:lang w:val="en-US"/>
              </w:rPr>
              <w:t>3</w:t>
            </w:r>
          </w:p>
        </w:tc>
        <w:tc>
          <w:tcPr>
            <w:tcW w:w="1560" w:type="dxa"/>
          </w:tcPr>
          <w:p w:rsidR="00485D76" w:rsidRPr="00485D76" w:rsidRDefault="00485D76" w:rsidP="001F3D08">
            <w:pPr>
              <w:rPr>
                <w:i/>
                <w:lang w:val="en-US"/>
              </w:rPr>
            </w:pPr>
            <w:r w:rsidRPr="00485D76">
              <w:rPr>
                <w:i/>
                <w:lang w:val="en-US"/>
              </w:rPr>
              <w:t>T3</w:t>
            </w:r>
          </w:p>
        </w:tc>
        <w:tc>
          <w:tcPr>
            <w:tcW w:w="1701" w:type="dxa"/>
          </w:tcPr>
          <w:p w:rsidR="00485D76" w:rsidRPr="00485D76" w:rsidRDefault="00485D76" w:rsidP="001F3D08">
            <w:pPr>
              <w:rPr>
                <w:i/>
                <w:lang w:val="en-US"/>
              </w:rPr>
            </w:pPr>
            <w:r w:rsidRPr="00485D76">
              <w:rPr>
                <w:i/>
                <w:lang w:val="en-US"/>
              </w:rPr>
              <w:t>C1</w:t>
            </w:r>
          </w:p>
        </w:tc>
        <w:tc>
          <w:tcPr>
            <w:tcW w:w="1275" w:type="dxa"/>
          </w:tcPr>
          <w:p w:rsidR="00485D76" w:rsidRPr="00485D76" w:rsidRDefault="00485D76" w:rsidP="001F3D08">
            <w:pPr>
              <w:rPr>
                <w:i/>
                <w:lang w:val="en-US"/>
              </w:rPr>
            </w:pPr>
            <w:r w:rsidRPr="00485D76">
              <w:rPr>
                <w:i/>
                <w:lang w:val="en-US"/>
              </w:rPr>
              <w:t>C, D</w:t>
            </w:r>
          </w:p>
        </w:tc>
      </w:tr>
      <w:tr w:rsidR="00485D76" w:rsidRPr="00485D76" w:rsidTr="00485D76">
        <w:tc>
          <w:tcPr>
            <w:tcW w:w="1275" w:type="dxa"/>
          </w:tcPr>
          <w:p w:rsidR="00485D76" w:rsidRPr="00485D76" w:rsidRDefault="00485D76" w:rsidP="001F3D08">
            <w:pPr>
              <w:rPr>
                <w:i/>
                <w:lang w:val="en-US"/>
              </w:rPr>
            </w:pPr>
            <w:r w:rsidRPr="00485D76">
              <w:rPr>
                <w:i/>
                <w:lang w:val="en-US"/>
              </w:rPr>
              <w:t>t</w:t>
            </w:r>
            <w:r w:rsidRPr="00485D76">
              <w:rPr>
                <w:i/>
                <w:vertAlign w:val="subscript"/>
                <w:lang w:val="en-US"/>
              </w:rPr>
              <w:t>4</w:t>
            </w:r>
          </w:p>
        </w:tc>
        <w:tc>
          <w:tcPr>
            <w:tcW w:w="1560" w:type="dxa"/>
          </w:tcPr>
          <w:p w:rsidR="00485D76" w:rsidRPr="00485D76" w:rsidRDefault="00485D76" w:rsidP="001F3D08">
            <w:pPr>
              <w:rPr>
                <w:i/>
                <w:lang w:val="en-US"/>
              </w:rPr>
            </w:pPr>
            <w:r w:rsidRPr="00485D76">
              <w:rPr>
                <w:i/>
                <w:lang w:val="en-US"/>
              </w:rPr>
              <w:t>T4</w:t>
            </w:r>
          </w:p>
        </w:tc>
        <w:tc>
          <w:tcPr>
            <w:tcW w:w="1701" w:type="dxa"/>
          </w:tcPr>
          <w:p w:rsidR="00485D76" w:rsidRPr="00485D76" w:rsidRDefault="00485D76" w:rsidP="001F3D08">
            <w:pPr>
              <w:rPr>
                <w:i/>
                <w:lang w:val="en-US"/>
              </w:rPr>
            </w:pPr>
            <w:r w:rsidRPr="00485D76">
              <w:rPr>
                <w:i/>
                <w:lang w:val="en-US"/>
              </w:rPr>
              <w:t>C2</w:t>
            </w:r>
          </w:p>
        </w:tc>
        <w:tc>
          <w:tcPr>
            <w:tcW w:w="1275" w:type="dxa"/>
          </w:tcPr>
          <w:p w:rsidR="00485D76" w:rsidRPr="00485D76" w:rsidRDefault="00485D76" w:rsidP="001F3D08">
            <w:pPr>
              <w:rPr>
                <w:i/>
                <w:lang w:val="en-US"/>
              </w:rPr>
            </w:pPr>
            <w:r w:rsidRPr="00485D76">
              <w:rPr>
                <w:i/>
                <w:lang w:val="en-US"/>
              </w:rPr>
              <w:t>A, D</w:t>
            </w:r>
          </w:p>
        </w:tc>
      </w:tr>
      <w:tr w:rsidR="00485D76" w:rsidRPr="00485D76" w:rsidTr="00485D76">
        <w:tc>
          <w:tcPr>
            <w:tcW w:w="1275" w:type="dxa"/>
          </w:tcPr>
          <w:p w:rsidR="00485D76" w:rsidRPr="00485D76" w:rsidRDefault="00485D76" w:rsidP="001F3D08">
            <w:pPr>
              <w:rPr>
                <w:i/>
                <w:lang w:val="en-US"/>
              </w:rPr>
            </w:pPr>
            <w:r w:rsidRPr="00485D76">
              <w:rPr>
                <w:i/>
                <w:lang w:val="en-US"/>
              </w:rPr>
              <w:t>t</w:t>
            </w:r>
            <w:r w:rsidRPr="00485D76">
              <w:rPr>
                <w:i/>
                <w:vertAlign w:val="subscript"/>
                <w:lang w:val="en-US"/>
              </w:rPr>
              <w:t>5</w:t>
            </w:r>
          </w:p>
        </w:tc>
        <w:tc>
          <w:tcPr>
            <w:tcW w:w="1560" w:type="dxa"/>
          </w:tcPr>
          <w:p w:rsidR="00485D76" w:rsidRPr="00485D76" w:rsidRDefault="00485D76" w:rsidP="001F3D08">
            <w:pPr>
              <w:rPr>
                <w:i/>
                <w:lang w:val="en-US"/>
              </w:rPr>
            </w:pPr>
            <w:r w:rsidRPr="00485D76">
              <w:rPr>
                <w:i/>
                <w:lang w:val="en-US"/>
              </w:rPr>
              <w:t>T5</w:t>
            </w:r>
          </w:p>
        </w:tc>
        <w:tc>
          <w:tcPr>
            <w:tcW w:w="1701" w:type="dxa"/>
          </w:tcPr>
          <w:p w:rsidR="00485D76" w:rsidRPr="00485D76" w:rsidRDefault="00485D76" w:rsidP="001F3D08">
            <w:pPr>
              <w:rPr>
                <w:i/>
                <w:lang w:val="en-US"/>
              </w:rPr>
            </w:pPr>
            <w:r w:rsidRPr="00485D76">
              <w:rPr>
                <w:i/>
                <w:lang w:val="en-US"/>
              </w:rPr>
              <w:t>C2</w:t>
            </w:r>
          </w:p>
        </w:tc>
        <w:tc>
          <w:tcPr>
            <w:tcW w:w="1275" w:type="dxa"/>
          </w:tcPr>
          <w:p w:rsidR="00485D76" w:rsidRPr="00485D76" w:rsidRDefault="00485D76" w:rsidP="001F3D08">
            <w:pPr>
              <w:rPr>
                <w:i/>
                <w:lang w:val="en-US"/>
              </w:rPr>
            </w:pPr>
            <w:r w:rsidRPr="00485D76">
              <w:rPr>
                <w:i/>
                <w:lang w:val="en-US"/>
              </w:rPr>
              <w:t>E</w:t>
            </w:r>
          </w:p>
        </w:tc>
      </w:tr>
      <w:tr w:rsidR="00485D76" w:rsidRPr="00485D76" w:rsidTr="00485D76">
        <w:tc>
          <w:tcPr>
            <w:tcW w:w="1275" w:type="dxa"/>
          </w:tcPr>
          <w:p w:rsidR="00485D76" w:rsidRPr="00485D76" w:rsidRDefault="00485D76" w:rsidP="001F3D08">
            <w:pPr>
              <w:rPr>
                <w:i/>
                <w:lang w:val="en-US"/>
              </w:rPr>
            </w:pPr>
            <w:r w:rsidRPr="00485D76">
              <w:rPr>
                <w:i/>
                <w:lang w:val="en-US"/>
              </w:rPr>
              <w:t>t</w:t>
            </w:r>
            <w:r w:rsidRPr="00485D76">
              <w:rPr>
                <w:i/>
                <w:vertAlign w:val="subscript"/>
                <w:lang w:val="en-US"/>
              </w:rPr>
              <w:t>6</w:t>
            </w:r>
          </w:p>
        </w:tc>
        <w:tc>
          <w:tcPr>
            <w:tcW w:w="1560" w:type="dxa"/>
          </w:tcPr>
          <w:p w:rsidR="00485D76" w:rsidRPr="00485D76" w:rsidRDefault="00485D76" w:rsidP="001F3D08">
            <w:pPr>
              <w:rPr>
                <w:i/>
                <w:lang w:val="en-US"/>
              </w:rPr>
            </w:pPr>
            <w:r w:rsidRPr="00485D76">
              <w:rPr>
                <w:i/>
                <w:lang w:val="en-US"/>
              </w:rPr>
              <w:t>T6</w:t>
            </w:r>
          </w:p>
        </w:tc>
        <w:tc>
          <w:tcPr>
            <w:tcW w:w="1701" w:type="dxa"/>
          </w:tcPr>
          <w:p w:rsidR="00485D76" w:rsidRPr="00485D76" w:rsidRDefault="00485D76" w:rsidP="001F3D08">
            <w:pPr>
              <w:rPr>
                <w:i/>
                <w:lang w:val="en-US"/>
              </w:rPr>
            </w:pPr>
            <w:r w:rsidRPr="00485D76">
              <w:rPr>
                <w:i/>
                <w:lang w:val="en-US"/>
              </w:rPr>
              <w:t>C1</w:t>
            </w:r>
          </w:p>
        </w:tc>
        <w:tc>
          <w:tcPr>
            <w:tcW w:w="1275" w:type="dxa"/>
          </w:tcPr>
          <w:p w:rsidR="00485D76" w:rsidRPr="00485D76" w:rsidRDefault="00485D76" w:rsidP="001F3D08">
            <w:pPr>
              <w:rPr>
                <w:i/>
                <w:lang w:val="en-US"/>
              </w:rPr>
            </w:pPr>
            <w:r w:rsidRPr="00485D76">
              <w:rPr>
                <w:i/>
                <w:lang w:val="en-US"/>
              </w:rPr>
              <w:t>A, E</w:t>
            </w:r>
          </w:p>
        </w:tc>
      </w:tr>
    </w:tbl>
    <w:p w:rsidR="00485D76" w:rsidRPr="00485D76" w:rsidRDefault="00485D76" w:rsidP="00485D76">
      <w:pPr>
        <w:rPr>
          <w:lang w:val="en-US"/>
        </w:rPr>
      </w:pPr>
    </w:p>
    <w:p w:rsidR="00485D76" w:rsidRPr="00485D76" w:rsidRDefault="00485D76" w:rsidP="00485D76">
      <w:pPr>
        <w:rPr>
          <w:i/>
          <w:lang w:val="en-US"/>
        </w:rPr>
      </w:pPr>
      <w:r w:rsidRPr="00485D76">
        <w:rPr>
          <w:i/>
          <w:lang w:val="en-US"/>
        </w:rPr>
        <w:t>C1: (T1: A, B) (T2: C, D) (T5: A, E)</w:t>
      </w:r>
    </w:p>
    <w:p w:rsidR="00485D76" w:rsidRPr="00485D76" w:rsidRDefault="00485D76" w:rsidP="00485D76">
      <w:pPr>
        <w:rPr>
          <w:lang w:val="en-US"/>
        </w:rPr>
      </w:pPr>
    </w:p>
    <w:p w:rsidR="00485D76" w:rsidRPr="00485D76" w:rsidRDefault="00485D76" w:rsidP="00485D76">
      <w:pPr>
        <w:rPr>
          <w:lang w:val="en-US"/>
        </w:rPr>
      </w:pPr>
      <w:r w:rsidRPr="00485D76">
        <w:rPr>
          <w:i/>
          <w:lang w:val="en-US"/>
        </w:rPr>
        <w:t>Sequence data</w:t>
      </w:r>
      <w:r w:rsidRPr="00485D76">
        <w:rPr>
          <w:lang w:val="en-US"/>
        </w:rPr>
        <w:t>: When the positions of the individual attributes in a data object describe an ordered sequence.</w:t>
      </w:r>
    </w:p>
    <w:p w:rsidR="00485D76" w:rsidRPr="00485D76" w:rsidRDefault="00485D76" w:rsidP="00485D76">
      <w:pPr>
        <w:rPr>
          <w:lang w:val="en-US"/>
        </w:rPr>
      </w:pPr>
    </w:p>
    <w:p w:rsidR="00485D76" w:rsidRPr="00485D76" w:rsidRDefault="00485D76" w:rsidP="00485D76">
      <w:pPr>
        <w:rPr>
          <w:lang w:val="en-US"/>
        </w:rPr>
      </w:pPr>
      <w:r w:rsidRPr="00485D76">
        <w:rPr>
          <w:lang w:val="en-US"/>
        </w:rPr>
        <w:t>Example: Genomic sequence data expressed using the four nucleotides from which DNA is constructed: A, T, G, and C.</w:t>
      </w:r>
    </w:p>
    <w:p w:rsidR="00485D76" w:rsidRPr="00485D76" w:rsidRDefault="00485D76" w:rsidP="00485D76">
      <w:pPr>
        <w:rPr>
          <w:lang w:val="en-US"/>
        </w:rPr>
      </w:pPr>
    </w:p>
    <w:p w:rsidR="00485D76" w:rsidRPr="00485D76" w:rsidRDefault="00485D76" w:rsidP="00485D76">
      <w:pPr>
        <w:rPr>
          <w:lang w:val="en-US"/>
        </w:rPr>
      </w:pPr>
      <w:r w:rsidRPr="00485D76">
        <w:rPr>
          <w:i/>
          <w:lang w:val="en-US"/>
        </w:rPr>
        <w:t>Time series data</w:t>
      </w:r>
      <w:r w:rsidRPr="00485D76">
        <w:rPr>
          <w:lang w:val="en-US"/>
        </w:rPr>
        <w:t>: A special case of sequential data, where each record is a measurement of some phenomenon taken at a particular time.</w:t>
      </w:r>
    </w:p>
    <w:p w:rsidR="00485D76" w:rsidRPr="00485D76" w:rsidRDefault="00485D76" w:rsidP="00485D76">
      <w:pPr>
        <w:rPr>
          <w:lang w:val="en-US"/>
        </w:rPr>
      </w:pPr>
    </w:p>
    <w:p w:rsidR="00485D76" w:rsidRPr="00485D76" w:rsidRDefault="00485D76" w:rsidP="00485D76">
      <w:pPr>
        <w:rPr>
          <w:lang w:val="en-US"/>
        </w:rPr>
      </w:pPr>
      <w:r w:rsidRPr="00485D76">
        <w:rPr>
          <w:lang w:val="en-US"/>
        </w:rPr>
        <w:t>Example: A data set of daily prices for stocks on the stock market.</w:t>
      </w:r>
    </w:p>
    <w:p w:rsidR="00485D76" w:rsidRPr="00485D76" w:rsidRDefault="00485D76" w:rsidP="00485D76">
      <w:pPr>
        <w:rPr>
          <w:lang w:val="en-US"/>
        </w:rPr>
      </w:pPr>
    </w:p>
    <w:p w:rsidR="00485D76" w:rsidRPr="00485D76" w:rsidRDefault="00485D76" w:rsidP="00485D76">
      <w:pPr>
        <w:rPr>
          <w:lang w:val="en-US"/>
        </w:rPr>
      </w:pPr>
      <w:r w:rsidRPr="00485D76">
        <w:rPr>
          <w:i/>
          <w:lang w:val="en-US"/>
        </w:rPr>
        <w:t>Spatial data</w:t>
      </w:r>
      <w:r w:rsidRPr="00485D76">
        <w:rPr>
          <w:lang w:val="en-US"/>
        </w:rPr>
        <w:t>: When the attributes of a data object represent some phenomenon related to location.</w:t>
      </w:r>
    </w:p>
    <w:p w:rsidR="00485D76" w:rsidRPr="00485D76" w:rsidRDefault="00485D76" w:rsidP="00485D76">
      <w:pPr>
        <w:rPr>
          <w:lang w:val="en-US"/>
        </w:rPr>
      </w:pPr>
    </w:p>
    <w:p w:rsidR="00485D76" w:rsidRDefault="00485D76" w:rsidP="00485D76">
      <w:pPr>
        <w:rPr>
          <w:lang w:val="en-US"/>
        </w:rPr>
      </w:pPr>
      <w:r w:rsidRPr="00485D76">
        <w:rPr>
          <w:lang w:val="en-US"/>
        </w:rPr>
        <w:t>Example: A data set of precipitation and temperature measurements for a number of geographical locations.</w:t>
      </w:r>
    </w:p>
    <w:p w:rsidR="00551F2F" w:rsidRDefault="00551F2F" w:rsidP="00485D76">
      <w:pPr>
        <w:rPr>
          <w:lang w:val="en-US"/>
        </w:rPr>
      </w:pPr>
    </w:p>
    <w:p w:rsidR="00551F2F" w:rsidRDefault="00551F2F" w:rsidP="00551F2F">
      <w:pPr>
        <w:pStyle w:val="Heading2"/>
        <w:rPr>
          <w:lang w:val="en-US"/>
        </w:rPr>
      </w:pPr>
      <w:r>
        <w:rPr>
          <w:lang w:val="en-US"/>
        </w:rPr>
        <w:t>Types of Attributes</w:t>
      </w:r>
    </w:p>
    <w:p w:rsidR="00551F2F" w:rsidRDefault="00551F2F" w:rsidP="00551F2F">
      <w:pPr>
        <w:rPr>
          <w:lang w:val="en-US"/>
        </w:rPr>
      </w:pPr>
    </w:p>
    <w:p w:rsidR="00551F2F" w:rsidRDefault="00551F2F" w:rsidP="00551F2F">
      <w:pPr>
        <w:pStyle w:val="Heading2"/>
        <w:rPr>
          <w:lang w:val="en-US"/>
        </w:rPr>
      </w:pPr>
      <w:r>
        <w:rPr>
          <w:lang w:val="en-US"/>
        </w:rPr>
        <w:t>Operations on Numbers</w:t>
      </w:r>
    </w:p>
    <w:p w:rsidR="00551F2F" w:rsidRDefault="00551F2F" w:rsidP="00551F2F">
      <w:pPr>
        <w:rPr>
          <w:lang w:val="en-US"/>
        </w:rPr>
      </w:pPr>
    </w:p>
    <w:p w:rsidR="00551F2F" w:rsidRPr="00551F2F" w:rsidRDefault="00551F2F" w:rsidP="00551F2F">
      <w:pPr>
        <w:pStyle w:val="ListParagraph"/>
        <w:numPr>
          <w:ilvl w:val="0"/>
          <w:numId w:val="2"/>
        </w:numPr>
        <w:rPr>
          <w:lang w:val="en-US"/>
        </w:rPr>
      </w:pPr>
      <w:r w:rsidRPr="00551F2F">
        <w:rPr>
          <w:i/>
          <w:lang w:val="en-US"/>
        </w:rPr>
        <w:t>Distinctness</w:t>
      </w:r>
      <w:r w:rsidRPr="00551F2F">
        <w:rPr>
          <w:lang w:val="en-US"/>
        </w:rPr>
        <w:t xml:space="preserve">: </w:t>
      </w:r>
      <w:r w:rsidRPr="00551F2F">
        <w:rPr>
          <w:rFonts w:ascii="Courier New" w:hAnsi="Courier New" w:cs="Courier New"/>
          <w:lang w:val="en-US"/>
        </w:rPr>
        <w:t>=</w:t>
      </w:r>
      <w:r w:rsidRPr="00551F2F">
        <w:rPr>
          <w:lang w:val="en-US"/>
        </w:rPr>
        <w:t xml:space="preserve">, </w:t>
      </w:r>
      <w:r w:rsidRPr="00551F2F">
        <w:rPr>
          <w:rFonts w:ascii="Courier New" w:hAnsi="Courier New" w:cs="Courier New"/>
          <w:lang w:val="en-US"/>
        </w:rPr>
        <w:t>≠</w:t>
      </w:r>
    </w:p>
    <w:p w:rsidR="00551F2F" w:rsidRPr="00551F2F" w:rsidRDefault="00551F2F" w:rsidP="00551F2F">
      <w:pPr>
        <w:rPr>
          <w:lang w:val="en-US"/>
        </w:rPr>
      </w:pPr>
    </w:p>
    <w:p w:rsidR="00551F2F" w:rsidRPr="00551F2F" w:rsidRDefault="00551F2F" w:rsidP="00551F2F">
      <w:pPr>
        <w:pStyle w:val="ListParagraph"/>
        <w:numPr>
          <w:ilvl w:val="0"/>
          <w:numId w:val="2"/>
        </w:numPr>
        <w:rPr>
          <w:lang w:val="en-US"/>
        </w:rPr>
      </w:pPr>
      <w:r w:rsidRPr="00551F2F">
        <w:rPr>
          <w:i/>
          <w:lang w:val="en-US"/>
        </w:rPr>
        <w:t>Order</w:t>
      </w:r>
      <w:r w:rsidRPr="00551F2F">
        <w:rPr>
          <w:lang w:val="en-US"/>
        </w:rPr>
        <w:t xml:space="preserve">: </w:t>
      </w:r>
      <w:r w:rsidRPr="00551F2F">
        <w:rPr>
          <w:rFonts w:ascii="Courier New" w:hAnsi="Courier New" w:cs="Courier New"/>
          <w:lang w:val="en-US"/>
        </w:rPr>
        <w:t>&lt;</w:t>
      </w:r>
      <w:r w:rsidRPr="00551F2F">
        <w:rPr>
          <w:lang w:val="en-US"/>
        </w:rPr>
        <w:t xml:space="preserve">, </w:t>
      </w:r>
      <w:r w:rsidRPr="00551F2F">
        <w:rPr>
          <w:rFonts w:ascii="Courier New" w:hAnsi="Courier New" w:cs="Courier New"/>
          <w:lang w:val="en-US"/>
        </w:rPr>
        <w:t>≤</w:t>
      </w:r>
      <w:r w:rsidRPr="00551F2F">
        <w:rPr>
          <w:lang w:val="en-US"/>
        </w:rPr>
        <w:t xml:space="preserve">, </w:t>
      </w:r>
      <w:r w:rsidRPr="00551F2F">
        <w:rPr>
          <w:rFonts w:ascii="Courier New" w:hAnsi="Courier New" w:cs="Courier New"/>
          <w:lang w:val="en-US"/>
        </w:rPr>
        <w:t>&gt;</w:t>
      </w:r>
      <w:r w:rsidRPr="00551F2F">
        <w:rPr>
          <w:lang w:val="en-US"/>
        </w:rPr>
        <w:t xml:space="preserve">, and </w:t>
      </w:r>
      <w:r w:rsidRPr="00551F2F">
        <w:rPr>
          <w:rFonts w:ascii="Courier New" w:hAnsi="Courier New" w:cs="Courier New"/>
          <w:lang w:val="en-US"/>
        </w:rPr>
        <w:t>≥</w:t>
      </w:r>
    </w:p>
    <w:p w:rsidR="00551F2F" w:rsidRPr="00551F2F" w:rsidRDefault="00551F2F" w:rsidP="00551F2F">
      <w:pPr>
        <w:rPr>
          <w:lang w:val="en-US"/>
        </w:rPr>
      </w:pPr>
    </w:p>
    <w:p w:rsidR="00551F2F" w:rsidRPr="00551F2F" w:rsidRDefault="00551F2F" w:rsidP="00551F2F">
      <w:pPr>
        <w:pStyle w:val="ListParagraph"/>
        <w:numPr>
          <w:ilvl w:val="0"/>
          <w:numId w:val="2"/>
        </w:numPr>
        <w:rPr>
          <w:lang w:val="en-US"/>
        </w:rPr>
      </w:pPr>
      <w:r w:rsidRPr="00551F2F">
        <w:rPr>
          <w:i/>
          <w:lang w:val="en-US"/>
        </w:rPr>
        <w:t>Addition</w:t>
      </w:r>
      <w:r w:rsidRPr="00551F2F">
        <w:rPr>
          <w:lang w:val="en-US"/>
        </w:rPr>
        <w:t xml:space="preserve">: </w:t>
      </w:r>
      <w:r w:rsidRPr="00551F2F">
        <w:rPr>
          <w:rFonts w:ascii="Courier New" w:hAnsi="Courier New" w:cs="Courier New"/>
          <w:lang w:val="en-US"/>
        </w:rPr>
        <w:t>+</w:t>
      </w:r>
      <w:r w:rsidRPr="00551F2F">
        <w:rPr>
          <w:lang w:val="en-US"/>
        </w:rPr>
        <w:t xml:space="preserve">, </w:t>
      </w:r>
      <w:r w:rsidRPr="00551F2F">
        <w:rPr>
          <w:rFonts w:ascii="Courier New" w:hAnsi="Courier New" w:cs="Courier New"/>
          <w:lang w:val="en-US"/>
        </w:rPr>
        <w:t>−</w:t>
      </w:r>
    </w:p>
    <w:p w:rsidR="00551F2F" w:rsidRPr="00551F2F" w:rsidRDefault="00551F2F" w:rsidP="00551F2F">
      <w:pPr>
        <w:rPr>
          <w:lang w:val="en-US"/>
        </w:rPr>
      </w:pPr>
    </w:p>
    <w:p w:rsidR="00551F2F" w:rsidRPr="00551F2F" w:rsidRDefault="00551F2F" w:rsidP="00551F2F">
      <w:pPr>
        <w:pStyle w:val="ListParagraph"/>
        <w:numPr>
          <w:ilvl w:val="0"/>
          <w:numId w:val="2"/>
        </w:numPr>
        <w:rPr>
          <w:lang w:val="en-US"/>
        </w:rPr>
      </w:pPr>
      <w:r w:rsidRPr="00551F2F">
        <w:rPr>
          <w:i/>
          <w:lang w:val="en-US"/>
        </w:rPr>
        <w:t>Multiplication</w:t>
      </w:r>
      <w:r w:rsidRPr="00551F2F">
        <w:rPr>
          <w:lang w:val="en-US"/>
        </w:rPr>
        <w:t xml:space="preserve">: </w:t>
      </w:r>
      <w:r w:rsidRPr="00551F2F">
        <w:rPr>
          <w:rFonts w:ascii="Courier New" w:hAnsi="Courier New" w:cs="Courier New"/>
          <w:lang w:val="en-US"/>
        </w:rPr>
        <w:t>*</w:t>
      </w:r>
      <w:r w:rsidRPr="00551F2F">
        <w:rPr>
          <w:lang w:val="en-US"/>
        </w:rPr>
        <w:t xml:space="preserve">, </w:t>
      </w:r>
      <w:r w:rsidRPr="00551F2F">
        <w:rPr>
          <w:rFonts w:ascii="Courier New" w:hAnsi="Courier New" w:cs="Courier New"/>
          <w:lang w:val="en-US"/>
        </w:rPr>
        <w:t>/</w:t>
      </w:r>
    </w:p>
    <w:p w:rsidR="00551F2F" w:rsidRPr="00551F2F" w:rsidRDefault="00551F2F" w:rsidP="00551F2F">
      <w:pPr>
        <w:rPr>
          <w:lang w:val="en-US"/>
        </w:rPr>
      </w:pPr>
    </w:p>
    <w:p w:rsidR="00551F2F" w:rsidRDefault="00551F2F" w:rsidP="00551F2F">
      <w:pPr>
        <w:pStyle w:val="Heading2"/>
        <w:rPr>
          <w:lang w:val="en-US"/>
        </w:rPr>
      </w:pPr>
      <w:r>
        <w:rPr>
          <w:lang w:val="en-US"/>
        </w:rPr>
        <w:t>Types of Attributes</w:t>
      </w:r>
    </w:p>
    <w:p w:rsidR="00551F2F" w:rsidRDefault="00551F2F" w:rsidP="00551F2F">
      <w:pPr>
        <w:rPr>
          <w:lang w:val="en-US"/>
        </w:rPr>
      </w:pPr>
    </w:p>
    <w:p w:rsidR="00551F2F" w:rsidRDefault="00551F2F" w:rsidP="00551F2F">
      <w:pPr>
        <w:rPr>
          <w:lang w:val="en-US"/>
        </w:rPr>
      </w:pPr>
      <w:r w:rsidRPr="00551F2F">
        <w:rPr>
          <w:lang w:val="en-US"/>
        </w:rPr>
        <w:t xml:space="preserve">Given the four operations shown above, </w:t>
      </w:r>
      <w:r w:rsidRPr="00551F2F">
        <w:rPr>
          <w:i/>
          <w:lang w:val="en-US"/>
        </w:rPr>
        <w:t>four</w:t>
      </w:r>
      <w:r w:rsidRPr="00551F2F">
        <w:rPr>
          <w:lang w:val="en-US"/>
        </w:rPr>
        <w:t xml:space="preserve"> types of attributes can be defined (note that for each attribute type described below, it possesses all the properties of the attribute type above it, and the relevant operations include those relevant to the attribute type above it): nominal scale data, ordinal scale data, interval scale data, and ratio scale data.</w:t>
      </w:r>
    </w:p>
    <w:p w:rsidR="00551F2F" w:rsidRDefault="00551F2F" w:rsidP="00551F2F">
      <w:pPr>
        <w:rPr>
          <w:lang w:val="en-US"/>
        </w:rPr>
      </w:pPr>
    </w:p>
    <w:p w:rsidR="00551F2F" w:rsidRDefault="00551F2F" w:rsidP="00551F2F">
      <w:pPr>
        <w:pStyle w:val="Heading2"/>
        <w:rPr>
          <w:lang w:val="en-US"/>
        </w:rPr>
      </w:pPr>
      <w:r>
        <w:rPr>
          <w:lang w:val="en-US"/>
        </w:rPr>
        <w:t>Nominal Scale Data</w:t>
      </w:r>
    </w:p>
    <w:p w:rsidR="00551F2F" w:rsidRDefault="00551F2F" w:rsidP="00551F2F">
      <w:pPr>
        <w:rPr>
          <w:lang w:val="en-US"/>
        </w:rPr>
      </w:pPr>
    </w:p>
    <w:p w:rsidR="00551F2F" w:rsidRPr="00551F2F" w:rsidRDefault="00551F2F" w:rsidP="00551F2F">
      <w:pPr>
        <w:rPr>
          <w:lang w:val="en-US"/>
        </w:rPr>
      </w:pPr>
      <w:r w:rsidRPr="00551F2F">
        <w:rPr>
          <w:i/>
          <w:lang w:val="en-US"/>
        </w:rPr>
        <w:t>Nominal scale data</w:t>
      </w:r>
      <w:r w:rsidRPr="00551F2F">
        <w:rPr>
          <w:lang w:val="en-US"/>
        </w:rPr>
        <w:t>: Values essentially just name things.</w:t>
      </w:r>
    </w:p>
    <w:p w:rsidR="00551F2F" w:rsidRPr="00551F2F" w:rsidRDefault="00551F2F" w:rsidP="00551F2F">
      <w:pPr>
        <w:rPr>
          <w:lang w:val="en-US"/>
        </w:rPr>
      </w:pPr>
    </w:p>
    <w:p w:rsidR="00551F2F" w:rsidRPr="00551F2F" w:rsidRDefault="00551F2F" w:rsidP="00551F2F">
      <w:pPr>
        <w:rPr>
          <w:lang w:val="en-US"/>
        </w:rPr>
      </w:pPr>
      <w:r w:rsidRPr="00551F2F">
        <w:rPr>
          <w:lang w:val="en-US"/>
        </w:rPr>
        <w:t>Valid operations = {Distinctness}</w:t>
      </w:r>
    </w:p>
    <w:p w:rsidR="00551F2F" w:rsidRPr="00551F2F" w:rsidRDefault="00551F2F" w:rsidP="00551F2F">
      <w:pPr>
        <w:rPr>
          <w:lang w:val="en-US"/>
        </w:rPr>
      </w:pPr>
    </w:p>
    <w:p w:rsidR="00551F2F" w:rsidRPr="00551F2F" w:rsidRDefault="00551F2F" w:rsidP="00551F2F">
      <w:pPr>
        <w:rPr>
          <w:lang w:val="en-US"/>
        </w:rPr>
      </w:pPr>
      <w:r w:rsidRPr="00551F2F">
        <w:rPr>
          <w:lang w:val="en-US"/>
        </w:rPr>
        <w:t xml:space="preserve">For similar data objects, names simply enable one instance of the data object to be distinguished from another, but nothing more </w:t>
      </w:r>
      <w:proofErr w:type="gramStart"/>
      <w:r w:rsidRPr="00551F2F">
        <w:rPr>
          <w:lang w:val="en-US"/>
        </w:rPr>
        <w:t>can be implied</w:t>
      </w:r>
      <w:proofErr w:type="gramEnd"/>
      <w:r w:rsidRPr="00551F2F">
        <w:rPr>
          <w:lang w:val="en-US"/>
        </w:rPr>
        <w:t xml:space="preserve"> from the name.</w:t>
      </w:r>
    </w:p>
    <w:p w:rsidR="00551F2F" w:rsidRPr="00551F2F" w:rsidRDefault="00551F2F" w:rsidP="00551F2F">
      <w:pPr>
        <w:rPr>
          <w:lang w:val="en-US"/>
        </w:rPr>
      </w:pPr>
    </w:p>
    <w:p w:rsidR="00551F2F" w:rsidRPr="00551F2F" w:rsidRDefault="00551F2F" w:rsidP="00551F2F">
      <w:pPr>
        <w:rPr>
          <w:lang w:val="en-US"/>
        </w:rPr>
      </w:pPr>
      <w:r w:rsidRPr="00551F2F">
        <w:rPr>
          <w:lang w:val="en-US"/>
        </w:rPr>
        <w:t xml:space="preserve">Example: CS Department computers: Venus, Hercules, </w:t>
      </w:r>
      <w:proofErr w:type="gramStart"/>
      <w:r w:rsidRPr="00551F2F">
        <w:rPr>
          <w:lang w:val="en-US"/>
        </w:rPr>
        <w:t>Grendel</w:t>
      </w:r>
      <w:proofErr w:type="gramEnd"/>
    </w:p>
    <w:p w:rsidR="00551F2F" w:rsidRPr="00551F2F" w:rsidRDefault="00551F2F" w:rsidP="00551F2F">
      <w:pPr>
        <w:rPr>
          <w:lang w:val="en-US"/>
        </w:rPr>
      </w:pPr>
    </w:p>
    <w:p w:rsidR="00551F2F" w:rsidRPr="00551F2F" w:rsidRDefault="00551F2F" w:rsidP="00551F2F">
      <w:pPr>
        <w:rPr>
          <w:lang w:val="en-US"/>
        </w:rPr>
      </w:pPr>
      <w:r w:rsidRPr="00551F2F">
        <w:rPr>
          <w:lang w:val="en-US"/>
        </w:rPr>
        <w:t xml:space="preserve">For dissimilar data objects, names simply enable instances of the data objects to be </w:t>
      </w:r>
      <w:proofErr w:type="gramStart"/>
      <w:r w:rsidRPr="00551F2F">
        <w:rPr>
          <w:lang w:val="en-US"/>
        </w:rPr>
        <w:t>categorized</w:t>
      </w:r>
      <w:proofErr w:type="gramEnd"/>
      <w:r w:rsidRPr="00551F2F">
        <w:rPr>
          <w:lang w:val="en-US"/>
        </w:rPr>
        <w:t xml:space="preserve"> or grouped, but nothing more can be implied from the name.</w:t>
      </w:r>
    </w:p>
    <w:p w:rsidR="00551F2F" w:rsidRPr="00551F2F" w:rsidRDefault="00551F2F" w:rsidP="00551F2F">
      <w:pPr>
        <w:rPr>
          <w:lang w:val="en-US"/>
        </w:rPr>
      </w:pPr>
    </w:p>
    <w:p w:rsidR="00551F2F" w:rsidRPr="00551F2F" w:rsidRDefault="00551F2F" w:rsidP="00551F2F">
      <w:pPr>
        <w:rPr>
          <w:lang w:val="en-US"/>
        </w:rPr>
      </w:pPr>
      <w:r w:rsidRPr="00551F2F">
        <w:rPr>
          <w:lang w:val="en-US"/>
        </w:rPr>
        <w:t>Example: Butcher, Baker, Candlestick Maker</w:t>
      </w:r>
    </w:p>
    <w:p w:rsidR="00551F2F" w:rsidRPr="00551F2F" w:rsidRDefault="00551F2F" w:rsidP="00551F2F">
      <w:pPr>
        <w:rPr>
          <w:lang w:val="en-US"/>
        </w:rPr>
      </w:pPr>
    </w:p>
    <w:p w:rsidR="00551F2F" w:rsidRDefault="00551F2F" w:rsidP="00551F2F">
      <w:pPr>
        <w:rPr>
          <w:lang w:val="en-US"/>
        </w:rPr>
      </w:pPr>
      <w:r w:rsidRPr="00551F2F">
        <w:rPr>
          <w:lang w:val="en-US"/>
        </w:rPr>
        <w:t>There is no inherently implied or meaningful order in nominal data.</w:t>
      </w:r>
    </w:p>
    <w:p w:rsidR="00551F2F" w:rsidRDefault="00551F2F" w:rsidP="00551F2F">
      <w:pPr>
        <w:rPr>
          <w:lang w:val="en-US"/>
        </w:rPr>
      </w:pPr>
    </w:p>
    <w:p w:rsidR="00551F2F" w:rsidRPr="00551F2F" w:rsidRDefault="00551F2F" w:rsidP="00551F2F">
      <w:pPr>
        <w:pStyle w:val="Heading2"/>
        <w:rPr>
          <w:lang w:val="en-US"/>
        </w:rPr>
      </w:pPr>
      <w:r>
        <w:rPr>
          <w:lang w:val="en-US"/>
        </w:rPr>
        <w:t>Ordinal Scale Data</w:t>
      </w:r>
    </w:p>
    <w:p w:rsidR="00551F2F" w:rsidRDefault="00551F2F" w:rsidP="00551F2F">
      <w:pPr>
        <w:rPr>
          <w:lang w:val="en-US"/>
        </w:rPr>
      </w:pPr>
    </w:p>
    <w:p w:rsidR="00551F2F" w:rsidRPr="00551F2F" w:rsidRDefault="00551F2F" w:rsidP="00551F2F">
      <w:pPr>
        <w:rPr>
          <w:lang w:val="en-US"/>
        </w:rPr>
      </w:pPr>
      <w:r w:rsidRPr="00551F2F">
        <w:rPr>
          <w:i/>
          <w:lang w:val="en-US"/>
        </w:rPr>
        <w:t>Ordinal scale data</w:t>
      </w:r>
      <w:r w:rsidRPr="00551F2F">
        <w:rPr>
          <w:lang w:val="en-US"/>
        </w:rPr>
        <w:t>: Values contain information that assigns some meaningful order to the data.</w:t>
      </w:r>
    </w:p>
    <w:p w:rsidR="00551F2F" w:rsidRPr="00551F2F" w:rsidRDefault="00551F2F" w:rsidP="00551F2F">
      <w:pPr>
        <w:rPr>
          <w:lang w:val="en-US"/>
        </w:rPr>
      </w:pPr>
    </w:p>
    <w:p w:rsidR="00551F2F" w:rsidRPr="00551F2F" w:rsidRDefault="00551F2F" w:rsidP="00551F2F">
      <w:pPr>
        <w:rPr>
          <w:lang w:val="en-US"/>
        </w:rPr>
      </w:pPr>
      <w:r w:rsidRPr="00551F2F">
        <w:rPr>
          <w:lang w:val="en-US"/>
        </w:rPr>
        <w:t>Valid operations = {Distinctness, Order}</w:t>
      </w:r>
    </w:p>
    <w:p w:rsidR="00551F2F" w:rsidRPr="00551F2F" w:rsidRDefault="00551F2F" w:rsidP="00551F2F">
      <w:pPr>
        <w:rPr>
          <w:lang w:val="en-US"/>
        </w:rPr>
      </w:pPr>
    </w:p>
    <w:p w:rsidR="00551F2F" w:rsidRPr="00551F2F" w:rsidRDefault="00551F2F" w:rsidP="00551F2F">
      <w:pPr>
        <w:rPr>
          <w:lang w:val="en-US"/>
        </w:rPr>
      </w:pPr>
      <w:r w:rsidRPr="00551F2F">
        <w:rPr>
          <w:lang w:val="en-US"/>
        </w:rPr>
        <w:t>Examples: {Small, Medium, Large}, {Cold, Cool, Warm, Hot}</w:t>
      </w:r>
    </w:p>
    <w:p w:rsidR="00551F2F" w:rsidRPr="00551F2F" w:rsidRDefault="00551F2F" w:rsidP="00551F2F">
      <w:pPr>
        <w:rPr>
          <w:lang w:val="en-US"/>
        </w:rPr>
      </w:pPr>
    </w:p>
    <w:p w:rsidR="00551F2F" w:rsidRPr="00551F2F" w:rsidRDefault="00551F2F" w:rsidP="00551F2F">
      <w:pPr>
        <w:rPr>
          <w:lang w:val="en-US"/>
        </w:rPr>
      </w:pPr>
      <w:r w:rsidRPr="00551F2F">
        <w:rPr>
          <w:lang w:val="en-US"/>
        </w:rPr>
        <w:t>The ordering (or ranking) of values is done according to the notion of transitivity (i.e., if a &gt; b and b &gt; c, then a &gt; c).</w:t>
      </w:r>
    </w:p>
    <w:p w:rsidR="00551F2F" w:rsidRPr="00551F2F" w:rsidRDefault="00551F2F" w:rsidP="00551F2F">
      <w:pPr>
        <w:rPr>
          <w:lang w:val="en-US"/>
        </w:rPr>
      </w:pPr>
    </w:p>
    <w:p w:rsidR="00551F2F" w:rsidRDefault="00551F2F" w:rsidP="00551F2F">
      <w:pPr>
        <w:rPr>
          <w:lang w:val="en-US"/>
        </w:rPr>
      </w:pPr>
      <w:r w:rsidRPr="00551F2F">
        <w:rPr>
          <w:lang w:val="en-US"/>
        </w:rPr>
        <w:t>The ordering (or ranking) of values does not imply or require that the amount of difference between each value be specified.</w:t>
      </w:r>
    </w:p>
    <w:p w:rsidR="00551F2F" w:rsidRDefault="00551F2F" w:rsidP="00551F2F">
      <w:pPr>
        <w:rPr>
          <w:lang w:val="en-US"/>
        </w:rPr>
      </w:pPr>
    </w:p>
    <w:p w:rsidR="00551F2F" w:rsidRDefault="00551F2F" w:rsidP="00551F2F">
      <w:pPr>
        <w:pStyle w:val="Heading2"/>
        <w:rPr>
          <w:lang w:val="en-US"/>
        </w:rPr>
      </w:pPr>
      <w:r>
        <w:rPr>
          <w:lang w:val="en-US"/>
        </w:rPr>
        <w:t>Interval Scale Data</w:t>
      </w:r>
    </w:p>
    <w:p w:rsidR="00551F2F" w:rsidRDefault="00551F2F" w:rsidP="00551F2F">
      <w:pPr>
        <w:rPr>
          <w:lang w:val="en-US"/>
        </w:rPr>
      </w:pPr>
    </w:p>
    <w:p w:rsidR="00551F2F" w:rsidRPr="00551F2F" w:rsidRDefault="00551F2F" w:rsidP="00551F2F">
      <w:pPr>
        <w:rPr>
          <w:lang w:val="en-US"/>
        </w:rPr>
      </w:pPr>
      <w:r w:rsidRPr="00551F2F">
        <w:rPr>
          <w:i/>
          <w:lang w:val="en-US"/>
        </w:rPr>
        <w:t>Interval scale data</w:t>
      </w:r>
      <w:r w:rsidRPr="00551F2F">
        <w:rPr>
          <w:lang w:val="en-US"/>
        </w:rPr>
        <w:t>: The differences between the values are meaningful.</w:t>
      </w:r>
    </w:p>
    <w:p w:rsidR="00551F2F" w:rsidRPr="00551F2F" w:rsidRDefault="00551F2F" w:rsidP="00551F2F">
      <w:pPr>
        <w:rPr>
          <w:lang w:val="en-US"/>
        </w:rPr>
      </w:pPr>
    </w:p>
    <w:p w:rsidR="00551F2F" w:rsidRPr="00551F2F" w:rsidRDefault="00551F2F" w:rsidP="00551F2F">
      <w:pPr>
        <w:rPr>
          <w:lang w:val="en-US"/>
        </w:rPr>
      </w:pPr>
      <w:r w:rsidRPr="00551F2F">
        <w:rPr>
          <w:lang w:val="en-US"/>
        </w:rPr>
        <w:t>Valid operations = {Distinctness, Order, Addition}</w:t>
      </w:r>
    </w:p>
    <w:p w:rsidR="00551F2F" w:rsidRPr="00551F2F" w:rsidRDefault="00551F2F" w:rsidP="00551F2F">
      <w:pPr>
        <w:rPr>
          <w:lang w:val="en-US"/>
        </w:rPr>
      </w:pPr>
    </w:p>
    <w:p w:rsidR="00551F2F" w:rsidRPr="00551F2F" w:rsidRDefault="00551F2F" w:rsidP="00551F2F">
      <w:pPr>
        <w:rPr>
          <w:lang w:val="en-US"/>
        </w:rPr>
      </w:pPr>
      <w:r w:rsidRPr="00551F2F">
        <w:rPr>
          <w:lang w:val="en-US"/>
        </w:rPr>
        <w:t xml:space="preserve">The ordering (or ranking) implies that some unit of measurement exists and that the differences between values and changes in values </w:t>
      </w:r>
      <w:proofErr w:type="gramStart"/>
      <w:r w:rsidRPr="00551F2F">
        <w:rPr>
          <w:lang w:val="en-US"/>
        </w:rPr>
        <w:t>can be quantified</w:t>
      </w:r>
      <w:proofErr w:type="gramEnd"/>
      <w:r w:rsidRPr="00551F2F">
        <w:rPr>
          <w:lang w:val="en-US"/>
        </w:rPr>
        <w:t>.</w:t>
      </w:r>
    </w:p>
    <w:p w:rsidR="00551F2F" w:rsidRPr="00551F2F" w:rsidRDefault="00551F2F" w:rsidP="00551F2F">
      <w:pPr>
        <w:rPr>
          <w:lang w:val="en-US"/>
        </w:rPr>
      </w:pPr>
    </w:p>
    <w:p w:rsidR="00551F2F" w:rsidRPr="00551F2F" w:rsidRDefault="00551F2F" w:rsidP="00551F2F">
      <w:pPr>
        <w:rPr>
          <w:lang w:val="en-US"/>
        </w:rPr>
      </w:pPr>
      <w:r w:rsidRPr="00551F2F">
        <w:rPr>
          <w:lang w:val="en-US"/>
        </w:rPr>
        <w:t>Example: Temperature measured using a thermometer</w:t>
      </w:r>
    </w:p>
    <w:p w:rsidR="00551F2F" w:rsidRPr="00551F2F" w:rsidRDefault="00551F2F" w:rsidP="00551F2F">
      <w:pPr>
        <w:rPr>
          <w:lang w:val="en-US"/>
        </w:rPr>
      </w:pPr>
    </w:p>
    <w:p w:rsidR="00551F2F" w:rsidRPr="00551F2F" w:rsidRDefault="00551F2F" w:rsidP="00551F2F">
      <w:pPr>
        <w:rPr>
          <w:lang w:val="en-US"/>
        </w:rPr>
      </w:pPr>
      <w:r w:rsidRPr="00551F2F">
        <w:rPr>
          <w:lang w:val="en-US"/>
        </w:rPr>
        <w:t xml:space="preserve">The zero point </w:t>
      </w:r>
      <w:proofErr w:type="gramStart"/>
      <w:r w:rsidRPr="00551F2F">
        <w:rPr>
          <w:lang w:val="en-US"/>
        </w:rPr>
        <w:t>is often arbitrarily chosen</w:t>
      </w:r>
      <w:proofErr w:type="gramEnd"/>
      <w:r w:rsidRPr="00551F2F">
        <w:rPr>
          <w:lang w:val="en-US"/>
        </w:rPr>
        <w:t>, affecting how the differences or changes can be quantified.</w:t>
      </w:r>
    </w:p>
    <w:p w:rsidR="00551F2F" w:rsidRPr="00551F2F" w:rsidRDefault="00551F2F" w:rsidP="00551F2F">
      <w:pPr>
        <w:rPr>
          <w:lang w:val="en-US"/>
        </w:rPr>
      </w:pPr>
    </w:p>
    <w:p w:rsidR="00551F2F" w:rsidRDefault="00551F2F" w:rsidP="00551F2F">
      <w:pPr>
        <w:rPr>
          <w:lang w:val="en-US"/>
        </w:rPr>
      </w:pPr>
      <w:r w:rsidRPr="00551F2F">
        <w:rPr>
          <w:lang w:val="en-US"/>
        </w:rPr>
        <w:t xml:space="preserve">Example: </w:t>
      </w:r>
      <w:proofErr w:type="gramStart"/>
      <w:r w:rsidRPr="00551F2F">
        <w:rPr>
          <w:lang w:val="en-US"/>
        </w:rPr>
        <w:t>Can’t</w:t>
      </w:r>
      <w:proofErr w:type="gramEnd"/>
      <w:r w:rsidRPr="00551F2F">
        <w:rPr>
          <w:lang w:val="en-US"/>
        </w:rPr>
        <w:t xml:space="preserve"> say that 80 Fahrenheit is twice as hot as 40 Fahrenheit.</w:t>
      </w:r>
    </w:p>
    <w:p w:rsidR="00551F2F" w:rsidRDefault="00551F2F" w:rsidP="00551F2F">
      <w:pPr>
        <w:rPr>
          <w:lang w:val="en-US"/>
        </w:rPr>
      </w:pPr>
    </w:p>
    <w:p w:rsidR="00551F2F" w:rsidRDefault="00551F2F" w:rsidP="00551F2F">
      <w:pPr>
        <w:pStyle w:val="Heading2"/>
        <w:rPr>
          <w:lang w:val="en-US"/>
        </w:rPr>
      </w:pPr>
      <w:r>
        <w:rPr>
          <w:lang w:val="en-US"/>
        </w:rPr>
        <w:t>Ratio Scale Data</w:t>
      </w:r>
    </w:p>
    <w:p w:rsidR="00551F2F" w:rsidRDefault="00551F2F" w:rsidP="00551F2F">
      <w:pPr>
        <w:rPr>
          <w:lang w:val="en-US"/>
        </w:rPr>
      </w:pPr>
    </w:p>
    <w:p w:rsidR="00551F2F" w:rsidRPr="00551F2F" w:rsidRDefault="00551F2F" w:rsidP="00551F2F">
      <w:pPr>
        <w:rPr>
          <w:lang w:val="en-US"/>
        </w:rPr>
      </w:pPr>
      <w:r w:rsidRPr="00551F2F">
        <w:rPr>
          <w:i/>
          <w:lang w:val="en-US"/>
        </w:rPr>
        <w:t>Ratio scale data</w:t>
      </w:r>
      <w:r w:rsidRPr="00551F2F">
        <w:rPr>
          <w:lang w:val="en-US"/>
        </w:rPr>
        <w:t>: Values are similar to interval scale values except the values contain enough information to determine the relative difference between them.</w:t>
      </w:r>
    </w:p>
    <w:p w:rsidR="00551F2F" w:rsidRPr="00551F2F" w:rsidRDefault="00551F2F" w:rsidP="00551F2F">
      <w:pPr>
        <w:rPr>
          <w:lang w:val="en-US"/>
        </w:rPr>
      </w:pPr>
    </w:p>
    <w:p w:rsidR="00551F2F" w:rsidRPr="00551F2F" w:rsidRDefault="00551F2F" w:rsidP="00551F2F">
      <w:pPr>
        <w:rPr>
          <w:lang w:val="en-US"/>
        </w:rPr>
      </w:pPr>
      <w:r w:rsidRPr="00551F2F">
        <w:rPr>
          <w:lang w:val="en-US"/>
        </w:rPr>
        <w:t>Valid operations = {Distinctness, Order, Addition, Multiplication}</w:t>
      </w:r>
    </w:p>
    <w:p w:rsidR="00551F2F" w:rsidRPr="00551F2F" w:rsidRDefault="00551F2F" w:rsidP="00551F2F">
      <w:pPr>
        <w:rPr>
          <w:lang w:val="en-US"/>
        </w:rPr>
      </w:pPr>
    </w:p>
    <w:p w:rsidR="00551F2F" w:rsidRPr="00551F2F" w:rsidRDefault="00551F2F" w:rsidP="00551F2F">
      <w:pPr>
        <w:rPr>
          <w:lang w:val="en-US"/>
        </w:rPr>
      </w:pPr>
      <w:r w:rsidRPr="00551F2F">
        <w:rPr>
          <w:lang w:val="en-US"/>
        </w:rPr>
        <w:t>Typically, has a “true” zero point.</w:t>
      </w:r>
    </w:p>
    <w:p w:rsidR="00551F2F" w:rsidRPr="00551F2F" w:rsidRDefault="00551F2F" w:rsidP="00551F2F">
      <w:pPr>
        <w:rPr>
          <w:lang w:val="en-US"/>
        </w:rPr>
      </w:pPr>
    </w:p>
    <w:p w:rsidR="00551F2F" w:rsidRPr="00551F2F" w:rsidRDefault="00551F2F" w:rsidP="00551F2F">
      <w:pPr>
        <w:rPr>
          <w:lang w:val="en-US"/>
        </w:rPr>
      </w:pPr>
      <w:r w:rsidRPr="00551F2F">
        <w:rPr>
          <w:lang w:val="en-US"/>
        </w:rPr>
        <w:lastRenderedPageBreak/>
        <w:t xml:space="preserve">Two classes of ratio scale data: </w:t>
      </w:r>
      <w:r w:rsidRPr="00551F2F">
        <w:rPr>
          <w:i/>
          <w:lang w:val="en-US"/>
        </w:rPr>
        <w:t>named</w:t>
      </w:r>
      <w:r w:rsidRPr="00551F2F">
        <w:rPr>
          <w:lang w:val="en-US"/>
        </w:rPr>
        <w:t xml:space="preserve"> and </w:t>
      </w:r>
      <w:r w:rsidRPr="00551F2F">
        <w:rPr>
          <w:i/>
          <w:lang w:val="en-US"/>
        </w:rPr>
        <w:t>unnamed</w:t>
      </w:r>
      <w:r w:rsidRPr="00551F2F">
        <w:rPr>
          <w:lang w:val="en-US"/>
        </w:rPr>
        <w:t>.</w:t>
      </w:r>
    </w:p>
    <w:p w:rsidR="00551F2F" w:rsidRPr="00551F2F" w:rsidRDefault="00551F2F" w:rsidP="00551F2F">
      <w:pPr>
        <w:rPr>
          <w:lang w:val="en-US"/>
        </w:rPr>
      </w:pPr>
    </w:p>
    <w:p w:rsidR="00551F2F" w:rsidRPr="00551F2F" w:rsidRDefault="00551F2F" w:rsidP="00551F2F">
      <w:pPr>
        <w:rPr>
          <w:lang w:val="en-US"/>
        </w:rPr>
      </w:pPr>
      <w:r w:rsidRPr="00551F2F">
        <w:rPr>
          <w:lang w:val="en-US"/>
        </w:rPr>
        <w:t>Example (named ratio scale data): 80 Kelvin is twice as hot as 40 Kelvin</w:t>
      </w:r>
    </w:p>
    <w:p w:rsidR="00551F2F" w:rsidRPr="00551F2F" w:rsidRDefault="00551F2F" w:rsidP="00551F2F">
      <w:pPr>
        <w:rPr>
          <w:lang w:val="en-US"/>
        </w:rPr>
      </w:pPr>
    </w:p>
    <w:p w:rsidR="00551F2F" w:rsidRDefault="00551F2F" w:rsidP="00551F2F">
      <w:pPr>
        <w:rPr>
          <w:lang w:val="en-US"/>
        </w:rPr>
      </w:pPr>
      <w:r w:rsidRPr="00551F2F">
        <w:rPr>
          <w:lang w:val="en-US"/>
        </w:rPr>
        <w:t>Example (unnamed ratio scale data): A sensor is on for 10 seconds and off for 5 seconds. The duty cycle is 10 / 5 = 2 (with no units).</w:t>
      </w:r>
    </w:p>
    <w:p w:rsidR="00551F2F" w:rsidRDefault="00551F2F" w:rsidP="00551F2F">
      <w:pPr>
        <w:rPr>
          <w:lang w:val="en-US"/>
        </w:rPr>
      </w:pPr>
    </w:p>
    <w:p w:rsidR="00551F2F" w:rsidRDefault="00551F2F" w:rsidP="00551F2F">
      <w:pPr>
        <w:pStyle w:val="Heading2"/>
        <w:rPr>
          <w:lang w:val="en-US"/>
        </w:rPr>
      </w:pPr>
      <w:r>
        <w:rPr>
          <w:lang w:val="en-US"/>
        </w:rPr>
        <w:t>Continuums</w:t>
      </w:r>
    </w:p>
    <w:p w:rsidR="00551F2F" w:rsidRDefault="00551F2F" w:rsidP="00551F2F">
      <w:pPr>
        <w:rPr>
          <w:lang w:val="en-US"/>
        </w:rPr>
      </w:pPr>
    </w:p>
    <w:p w:rsidR="00551F2F" w:rsidRPr="00551F2F" w:rsidRDefault="00551F2F" w:rsidP="00551F2F">
      <w:pPr>
        <w:rPr>
          <w:lang w:val="en-US"/>
        </w:rPr>
      </w:pPr>
      <w:r w:rsidRPr="00551F2F">
        <w:rPr>
          <w:lang w:val="en-US"/>
        </w:rPr>
        <w:t xml:space="preserve">The </w:t>
      </w:r>
      <w:r w:rsidRPr="00551F2F">
        <w:rPr>
          <w:i/>
          <w:lang w:val="en-US"/>
        </w:rPr>
        <w:t>qualitative – quantitative continuum</w:t>
      </w:r>
      <w:r w:rsidRPr="00551F2F">
        <w:rPr>
          <w:lang w:val="en-US"/>
        </w:rPr>
        <w:t xml:space="preserve"> captures the low to high information content of the different types of attributes.</w:t>
      </w:r>
    </w:p>
    <w:p w:rsidR="00551F2F" w:rsidRPr="00551F2F" w:rsidRDefault="00551F2F" w:rsidP="00551F2F">
      <w:pPr>
        <w:rPr>
          <w:lang w:val="en-US"/>
        </w:rPr>
      </w:pP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tblGrid>
      <w:tr w:rsidR="00551F2F" w:rsidRPr="00551F2F" w:rsidTr="00551F2F">
        <w:tc>
          <w:tcPr>
            <w:tcW w:w="1418" w:type="dxa"/>
          </w:tcPr>
          <w:p w:rsidR="00551F2F" w:rsidRPr="00551F2F" w:rsidRDefault="00551F2F" w:rsidP="00150EC6">
            <w:pPr>
              <w:rPr>
                <w:i/>
                <w:lang w:val="en-US"/>
              </w:rPr>
            </w:pPr>
          </w:p>
        </w:tc>
        <w:tc>
          <w:tcPr>
            <w:tcW w:w="1701" w:type="dxa"/>
          </w:tcPr>
          <w:p w:rsidR="00551F2F" w:rsidRPr="00551F2F" w:rsidRDefault="00551F2F" w:rsidP="00551F2F">
            <w:pPr>
              <w:jc w:val="center"/>
              <w:rPr>
                <w:i/>
                <w:lang w:val="en-US"/>
              </w:rPr>
            </w:pPr>
            <w:r w:rsidRPr="00551F2F">
              <w:rPr>
                <w:i/>
                <w:lang w:val="en-US"/>
              </w:rPr>
              <w:t>Qualitative</w:t>
            </w:r>
          </w:p>
        </w:tc>
      </w:tr>
      <w:tr w:rsidR="00551F2F" w:rsidRPr="00551F2F" w:rsidTr="00551F2F">
        <w:tc>
          <w:tcPr>
            <w:tcW w:w="1418" w:type="dxa"/>
          </w:tcPr>
          <w:p w:rsidR="00551F2F" w:rsidRPr="00551F2F" w:rsidRDefault="00551F2F" w:rsidP="00551F2F">
            <w:pPr>
              <w:jc w:val="center"/>
              <w:rPr>
                <w:i/>
                <w:lang w:val="en-US"/>
              </w:rPr>
            </w:pPr>
            <w:r w:rsidRPr="00551F2F">
              <w:rPr>
                <w:i/>
                <w:lang w:val="en-US"/>
              </w:rPr>
              <w:t>Nominal</w:t>
            </w:r>
          </w:p>
        </w:tc>
        <w:tc>
          <w:tcPr>
            <w:tcW w:w="1701" w:type="dxa"/>
          </w:tcPr>
          <w:p w:rsidR="00551F2F" w:rsidRPr="00551F2F" w:rsidRDefault="00551F2F" w:rsidP="00551F2F">
            <w:pPr>
              <w:jc w:val="center"/>
              <w:rPr>
                <w:i/>
                <w:lang w:val="en-US"/>
              </w:rPr>
            </w:pPr>
            <w:r w:rsidRPr="00551F2F">
              <w:rPr>
                <w:i/>
                <w:lang w:val="en-US"/>
              </w:rPr>
              <w:t>↑</w:t>
            </w:r>
          </w:p>
        </w:tc>
      </w:tr>
      <w:tr w:rsidR="00551F2F" w:rsidRPr="00551F2F" w:rsidTr="00551F2F">
        <w:tc>
          <w:tcPr>
            <w:tcW w:w="1418" w:type="dxa"/>
          </w:tcPr>
          <w:p w:rsidR="00551F2F" w:rsidRPr="00551F2F" w:rsidRDefault="00551F2F" w:rsidP="00551F2F">
            <w:pPr>
              <w:jc w:val="center"/>
              <w:rPr>
                <w:i/>
                <w:lang w:val="en-US"/>
              </w:rPr>
            </w:pPr>
            <w:r w:rsidRPr="00551F2F">
              <w:rPr>
                <w:i/>
                <w:lang w:val="en-US"/>
              </w:rPr>
              <w:t>Ordinal</w:t>
            </w:r>
          </w:p>
        </w:tc>
        <w:tc>
          <w:tcPr>
            <w:tcW w:w="1701" w:type="dxa"/>
          </w:tcPr>
          <w:p w:rsidR="00551F2F" w:rsidRPr="00551F2F" w:rsidRDefault="00551F2F" w:rsidP="00551F2F">
            <w:pPr>
              <w:jc w:val="center"/>
              <w:rPr>
                <w:i/>
                <w:lang w:val="en-US"/>
              </w:rPr>
            </w:pPr>
            <w:r w:rsidRPr="00551F2F">
              <w:rPr>
                <w:i/>
                <w:lang w:val="en-US"/>
              </w:rPr>
              <w:t>|</w:t>
            </w:r>
          </w:p>
        </w:tc>
      </w:tr>
      <w:tr w:rsidR="00551F2F" w:rsidRPr="00551F2F" w:rsidTr="00551F2F">
        <w:tc>
          <w:tcPr>
            <w:tcW w:w="1418" w:type="dxa"/>
          </w:tcPr>
          <w:p w:rsidR="00551F2F" w:rsidRPr="00551F2F" w:rsidRDefault="00551F2F" w:rsidP="00551F2F">
            <w:pPr>
              <w:jc w:val="center"/>
              <w:rPr>
                <w:i/>
                <w:lang w:val="en-US"/>
              </w:rPr>
            </w:pPr>
            <w:r w:rsidRPr="00551F2F">
              <w:rPr>
                <w:i/>
                <w:lang w:val="en-US"/>
              </w:rPr>
              <w:t>Interval</w:t>
            </w:r>
          </w:p>
        </w:tc>
        <w:tc>
          <w:tcPr>
            <w:tcW w:w="1701" w:type="dxa"/>
          </w:tcPr>
          <w:p w:rsidR="00551F2F" w:rsidRPr="00551F2F" w:rsidRDefault="00551F2F" w:rsidP="00551F2F">
            <w:pPr>
              <w:jc w:val="center"/>
              <w:rPr>
                <w:i/>
                <w:lang w:val="en-US"/>
              </w:rPr>
            </w:pPr>
            <w:r w:rsidRPr="00551F2F">
              <w:rPr>
                <w:i/>
                <w:lang w:val="en-US"/>
              </w:rPr>
              <w:t>|</w:t>
            </w:r>
          </w:p>
        </w:tc>
      </w:tr>
      <w:tr w:rsidR="00551F2F" w:rsidRPr="00551F2F" w:rsidTr="00551F2F">
        <w:tc>
          <w:tcPr>
            <w:tcW w:w="1418" w:type="dxa"/>
          </w:tcPr>
          <w:p w:rsidR="00551F2F" w:rsidRPr="00551F2F" w:rsidRDefault="00551F2F" w:rsidP="00551F2F">
            <w:pPr>
              <w:jc w:val="center"/>
              <w:rPr>
                <w:i/>
                <w:lang w:val="en-US"/>
              </w:rPr>
            </w:pPr>
            <w:r w:rsidRPr="00551F2F">
              <w:rPr>
                <w:i/>
                <w:lang w:val="en-US"/>
              </w:rPr>
              <w:t>Ratio</w:t>
            </w:r>
          </w:p>
        </w:tc>
        <w:tc>
          <w:tcPr>
            <w:tcW w:w="1701" w:type="dxa"/>
          </w:tcPr>
          <w:p w:rsidR="00551F2F" w:rsidRPr="00551F2F" w:rsidRDefault="00551F2F" w:rsidP="00551F2F">
            <w:pPr>
              <w:jc w:val="center"/>
              <w:rPr>
                <w:i/>
                <w:lang w:val="en-US"/>
              </w:rPr>
            </w:pPr>
            <w:r w:rsidRPr="00551F2F">
              <w:rPr>
                <w:i/>
                <w:lang w:val="en-US"/>
              </w:rPr>
              <w:t>↓</w:t>
            </w:r>
          </w:p>
        </w:tc>
      </w:tr>
      <w:tr w:rsidR="00551F2F" w:rsidRPr="00551F2F" w:rsidTr="00551F2F">
        <w:tc>
          <w:tcPr>
            <w:tcW w:w="1418" w:type="dxa"/>
          </w:tcPr>
          <w:p w:rsidR="00551F2F" w:rsidRPr="00551F2F" w:rsidRDefault="00551F2F" w:rsidP="00150EC6">
            <w:pPr>
              <w:rPr>
                <w:i/>
                <w:lang w:val="en-US"/>
              </w:rPr>
            </w:pPr>
          </w:p>
        </w:tc>
        <w:tc>
          <w:tcPr>
            <w:tcW w:w="1701" w:type="dxa"/>
          </w:tcPr>
          <w:p w:rsidR="00551F2F" w:rsidRPr="00551F2F" w:rsidRDefault="00551F2F" w:rsidP="00551F2F">
            <w:pPr>
              <w:jc w:val="center"/>
              <w:rPr>
                <w:i/>
                <w:lang w:val="en-US"/>
              </w:rPr>
            </w:pPr>
            <w:r w:rsidRPr="00551F2F">
              <w:rPr>
                <w:i/>
                <w:lang w:val="en-US"/>
              </w:rPr>
              <w:t>Quantitative</w:t>
            </w:r>
          </w:p>
        </w:tc>
      </w:tr>
    </w:tbl>
    <w:p w:rsidR="00551F2F" w:rsidRPr="00551F2F" w:rsidRDefault="00551F2F" w:rsidP="00551F2F">
      <w:pPr>
        <w:rPr>
          <w:lang w:val="en-US"/>
        </w:rPr>
      </w:pPr>
    </w:p>
    <w:p w:rsidR="00551F2F" w:rsidRPr="00551F2F" w:rsidRDefault="00551F2F" w:rsidP="00551F2F">
      <w:pPr>
        <w:rPr>
          <w:lang w:val="en-US"/>
        </w:rPr>
      </w:pPr>
      <w:r w:rsidRPr="00551F2F">
        <w:rPr>
          <w:lang w:val="en-US"/>
        </w:rPr>
        <w:t xml:space="preserve">The </w:t>
      </w:r>
      <w:r w:rsidRPr="00551F2F">
        <w:rPr>
          <w:i/>
          <w:lang w:val="en-US"/>
        </w:rPr>
        <w:t>discrete – continuous continuum</w:t>
      </w:r>
      <w:r w:rsidRPr="00551F2F">
        <w:rPr>
          <w:lang w:val="en-US"/>
        </w:rPr>
        <w:t xml:space="preserve"> distinguishes attributes by the number of values they can take.</w:t>
      </w:r>
    </w:p>
    <w:p w:rsidR="00551F2F" w:rsidRPr="00551F2F" w:rsidRDefault="00551F2F" w:rsidP="00551F2F">
      <w:pPr>
        <w:rPr>
          <w:lang w:val="en-US"/>
        </w:rPr>
      </w:pPr>
    </w:p>
    <w:p w:rsidR="00551F2F" w:rsidRPr="00551F2F" w:rsidRDefault="00551F2F" w:rsidP="00551F2F">
      <w:pPr>
        <w:rPr>
          <w:lang w:val="en-US"/>
        </w:rPr>
      </w:pPr>
      <w:r w:rsidRPr="00551F2F">
        <w:rPr>
          <w:lang w:val="en-US"/>
        </w:rPr>
        <w:t xml:space="preserve">A </w:t>
      </w:r>
      <w:r w:rsidRPr="00551F2F">
        <w:rPr>
          <w:i/>
          <w:lang w:val="en-US"/>
        </w:rPr>
        <w:t>discrete attribute</w:t>
      </w:r>
      <w:r w:rsidRPr="00551F2F">
        <w:rPr>
          <w:lang w:val="en-US"/>
        </w:rPr>
        <w:t xml:space="preserve"> has at least two or more distinct values.</w:t>
      </w:r>
    </w:p>
    <w:p w:rsidR="00551F2F" w:rsidRPr="00551F2F" w:rsidRDefault="00551F2F" w:rsidP="00551F2F">
      <w:pPr>
        <w:rPr>
          <w:lang w:val="en-US"/>
        </w:rPr>
      </w:pPr>
    </w:p>
    <w:p w:rsidR="00551F2F" w:rsidRPr="00551F2F" w:rsidRDefault="00551F2F" w:rsidP="00551F2F">
      <w:pPr>
        <w:rPr>
          <w:lang w:val="en-US"/>
        </w:rPr>
      </w:pPr>
      <w:r w:rsidRPr="00551F2F">
        <w:rPr>
          <w:lang w:val="en-US"/>
        </w:rPr>
        <w:t xml:space="preserve">A </w:t>
      </w:r>
      <w:r w:rsidRPr="00551F2F">
        <w:rPr>
          <w:i/>
          <w:lang w:val="en-US"/>
        </w:rPr>
        <w:t>continuous attribute</w:t>
      </w:r>
      <w:r w:rsidRPr="00551F2F">
        <w:rPr>
          <w:lang w:val="en-US"/>
        </w:rPr>
        <w:t xml:space="preserve"> is one whose values are real numbers and that, in theory, another value </w:t>
      </w:r>
      <w:proofErr w:type="gramStart"/>
      <w:r w:rsidRPr="00551F2F">
        <w:rPr>
          <w:lang w:val="en-US"/>
        </w:rPr>
        <w:t>can be found</w:t>
      </w:r>
      <w:proofErr w:type="gramEnd"/>
      <w:r w:rsidRPr="00551F2F">
        <w:rPr>
          <w:lang w:val="en-US"/>
        </w:rPr>
        <w:t xml:space="preserve"> between any two values.</w:t>
      </w:r>
    </w:p>
    <w:p w:rsidR="00551F2F" w:rsidRPr="00551F2F" w:rsidRDefault="00551F2F" w:rsidP="00551F2F">
      <w:pPr>
        <w:rPr>
          <w:lang w:val="en-US"/>
        </w:rPr>
      </w:pPr>
    </w:p>
    <w:p w:rsidR="00551F2F" w:rsidRPr="00551F2F" w:rsidRDefault="00551F2F" w:rsidP="00551F2F">
      <w:pPr>
        <w:rPr>
          <w:lang w:val="en-US"/>
        </w:rPr>
      </w:pPr>
      <w:r w:rsidRPr="00551F2F">
        <w:rPr>
          <w:i/>
          <w:lang w:val="en-US"/>
        </w:rPr>
        <w:t>Single-valued attributes</w:t>
      </w:r>
      <w:r w:rsidRPr="00551F2F">
        <w:rPr>
          <w:lang w:val="en-US"/>
        </w:rPr>
        <w:t xml:space="preserve"> are those whose value does not change (i.e., constants).</w:t>
      </w:r>
    </w:p>
    <w:p w:rsidR="00551F2F" w:rsidRPr="00551F2F" w:rsidRDefault="00551F2F" w:rsidP="00551F2F">
      <w:pPr>
        <w:rPr>
          <w:lang w:val="en-US"/>
        </w:rPr>
      </w:pPr>
    </w:p>
    <w:p w:rsidR="00551F2F" w:rsidRPr="00551F2F" w:rsidRDefault="00551F2F" w:rsidP="00551F2F">
      <w:pPr>
        <w:pStyle w:val="ListParagraph"/>
        <w:numPr>
          <w:ilvl w:val="0"/>
          <w:numId w:val="3"/>
        </w:numPr>
        <w:rPr>
          <w:lang w:val="en-US"/>
        </w:rPr>
      </w:pPr>
      <w:r w:rsidRPr="00551F2F">
        <w:rPr>
          <w:lang w:val="en-US"/>
        </w:rPr>
        <w:t>Such an attribute is a defining characteristic of the data object.</w:t>
      </w:r>
    </w:p>
    <w:p w:rsidR="00551F2F" w:rsidRPr="00551F2F" w:rsidRDefault="00551F2F" w:rsidP="00551F2F">
      <w:pPr>
        <w:rPr>
          <w:lang w:val="en-US"/>
        </w:rPr>
      </w:pPr>
    </w:p>
    <w:p w:rsidR="00551F2F" w:rsidRPr="00551F2F" w:rsidRDefault="00551F2F" w:rsidP="00551F2F">
      <w:pPr>
        <w:pStyle w:val="ListParagraph"/>
        <w:numPr>
          <w:ilvl w:val="0"/>
          <w:numId w:val="3"/>
        </w:numPr>
        <w:rPr>
          <w:lang w:val="en-US"/>
        </w:rPr>
      </w:pPr>
      <w:r w:rsidRPr="00551F2F">
        <w:rPr>
          <w:lang w:val="en-US"/>
        </w:rPr>
        <w:t>S</w:t>
      </w:r>
      <w:r w:rsidRPr="00551F2F">
        <w:rPr>
          <w:lang w:val="en-US"/>
        </w:rPr>
        <w:t>uch an attribute does not contribute any information for describing the object.</w:t>
      </w:r>
    </w:p>
    <w:p w:rsidR="00551F2F" w:rsidRPr="00551F2F" w:rsidRDefault="00551F2F" w:rsidP="00551F2F">
      <w:pPr>
        <w:rPr>
          <w:lang w:val="en-US"/>
        </w:rPr>
      </w:pPr>
    </w:p>
    <w:p w:rsidR="00551F2F" w:rsidRPr="00551F2F" w:rsidRDefault="00551F2F" w:rsidP="00551F2F">
      <w:pPr>
        <w:pStyle w:val="ListParagraph"/>
        <w:numPr>
          <w:ilvl w:val="0"/>
          <w:numId w:val="3"/>
        </w:numPr>
        <w:rPr>
          <w:lang w:val="en-US"/>
        </w:rPr>
      </w:pPr>
      <w:r w:rsidRPr="00551F2F">
        <w:rPr>
          <w:lang w:val="en-US"/>
        </w:rPr>
        <w:t xml:space="preserve">Example: Extracting credit card transactions from a database for gold card members. Once these members </w:t>
      </w:r>
      <w:proofErr w:type="gramStart"/>
      <w:r w:rsidRPr="00551F2F">
        <w:rPr>
          <w:lang w:val="en-US"/>
        </w:rPr>
        <w:t>have been extracted</w:t>
      </w:r>
      <w:proofErr w:type="gramEnd"/>
      <w:r w:rsidRPr="00551F2F">
        <w:rPr>
          <w:lang w:val="en-US"/>
        </w:rPr>
        <w:t xml:space="preserve"> from the database, the gold card indicator is no longer informative.</w:t>
      </w:r>
    </w:p>
    <w:p w:rsidR="00551F2F" w:rsidRPr="00551F2F" w:rsidRDefault="00551F2F" w:rsidP="00551F2F">
      <w:pPr>
        <w:rPr>
          <w:lang w:val="en-US"/>
        </w:rPr>
      </w:pPr>
    </w:p>
    <w:p w:rsidR="00551F2F" w:rsidRPr="00551F2F" w:rsidRDefault="00551F2F" w:rsidP="00551F2F">
      <w:pPr>
        <w:rPr>
          <w:lang w:val="en-US"/>
        </w:rPr>
      </w:pPr>
      <w:r w:rsidRPr="00551F2F">
        <w:rPr>
          <w:i/>
          <w:lang w:val="en-US"/>
        </w:rPr>
        <w:t>Two-valued attributes</w:t>
      </w:r>
      <w:r w:rsidRPr="00551F2F">
        <w:rPr>
          <w:lang w:val="en-US"/>
        </w:rPr>
        <w:t xml:space="preserve"> </w:t>
      </w:r>
      <w:proofErr w:type="gramStart"/>
      <w:r w:rsidRPr="00551F2F">
        <w:rPr>
          <w:lang w:val="en-US"/>
        </w:rPr>
        <w:t>are known</w:t>
      </w:r>
      <w:proofErr w:type="gramEnd"/>
      <w:r w:rsidRPr="00551F2F">
        <w:rPr>
          <w:lang w:val="en-US"/>
        </w:rPr>
        <w:t xml:space="preserve"> as </w:t>
      </w:r>
      <w:r w:rsidRPr="00551F2F">
        <w:rPr>
          <w:i/>
          <w:lang w:val="en-US"/>
        </w:rPr>
        <w:t>dichotomous</w:t>
      </w:r>
      <w:r w:rsidRPr="00551F2F">
        <w:rPr>
          <w:lang w:val="en-US"/>
        </w:rPr>
        <w:t xml:space="preserve"> attributes.</w:t>
      </w:r>
    </w:p>
    <w:p w:rsidR="00551F2F" w:rsidRPr="00551F2F" w:rsidRDefault="00551F2F" w:rsidP="00551F2F">
      <w:pPr>
        <w:rPr>
          <w:lang w:val="en-US"/>
        </w:rPr>
      </w:pPr>
    </w:p>
    <w:p w:rsidR="00551F2F" w:rsidRPr="00551F2F" w:rsidRDefault="00551F2F" w:rsidP="00551F2F">
      <w:pPr>
        <w:pStyle w:val="ListParagraph"/>
        <w:numPr>
          <w:ilvl w:val="0"/>
          <w:numId w:val="4"/>
        </w:numPr>
        <w:rPr>
          <w:lang w:val="en-US"/>
        </w:rPr>
      </w:pPr>
      <w:r w:rsidRPr="00551F2F">
        <w:rPr>
          <w:lang w:val="en-US"/>
        </w:rPr>
        <w:t xml:space="preserve">Many mining techniques </w:t>
      </w:r>
      <w:proofErr w:type="gramStart"/>
      <w:r w:rsidRPr="00551F2F">
        <w:rPr>
          <w:lang w:val="en-US"/>
        </w:rPr>
        <w:t>are specifically designed</w:t>
      </w:r>
      <w:proofErr w:type="gramEnd"/>
      <w:r w:rsidRPr="00551F2F">
        <w:rPr>
          <w:lang w:val="en-US"/>
        </w:rPr>
        <w:t xml:space="preserve"> for dichotomous attributes.</w:t>
      </w:r>
    </w:p>
    <w:p w:rsidR="00551F2F" w:rsidRPr="00551F2F" w:rsidRDefault="00551F2F" w:rsidP="00551F2F">
      <w:pPr>
        <w:rPr>
          <w:lang w:val="en-US"/>
        </w:rPr>
      </w:pPr>
    </w:p>
    <w:p w:rsidR="00551F2F" w:rsidRPr="00551F2F" w:rsidRDefault="00551F2F" w:rsidP="00551F2F">
      <w:pPr>
        <w:pStyle w:val="ListParagraph"/>
        <w:numPr>
          <w:ilvl w:val="0"/>
          <w:numId w:val="4"/>
        </w:numPr>
        <w:rPr>
          <w:lang w:val="en-US"/>
        </w:rPr>
      </w:pPr>
      <w:r w:rsidRPr="00551F2F">
        <w:rPr>
          <w:lang w:val="en-US"/>
        </w:rPr>
        <w:lastRenderedPageBreak/>
        <w:t>Example: A classification tree can classify a mortgage application as low or high risk.</w:t>
      </w:r>
    </w:p>
    <w:p w:rsidR="00551F2F" w:rsidRPr="00551F2F" w:rsidRDefault="00551F2F" w:rsidP="00551F2F">
      <w:pPr>
        <w:rPr>
          <w:lang w:val="en-US"/>
        </w:rPr>
      </w:pPr>
    </w:p>
    <w:p w:rsidR="00551F2F" w:rsidRPr="00551F2F" w:rsidRDefault="00551F2F" w:rsidP="00551F2F">
      <w:pPr>
        <w:pStyle w:val="ListParagraph"/>
        <w:numPr>
          <w:ilvl w:val="0"/>
          <w:numId w:val="4"/>
        </w:numPr>
        <w:rPr>
          <w:lang w:val="en-US"/>
        </w:rPr>
      </w:pPr>
      <w:r w:rsidRPr="00551F2F">
        <w:rPr>
          <w:lang w:val="en-US"/>
        </w:rPr>
        <w:t xml:space="preserve">Binary attributes are a type of dichotomous attribute that takes on only the values 0 (i.e., zero) and </w:t>
      </w:r>
      <w:proofErr w:type="gramStart"/>
      <w:r w:rsidRPr="00551F2F">
        <w:rPr>
          <w:lang w:val="en-US"/>
        </w:rPr>
        <w:t>1</w:t>
      </w:r>
      <w:proofErr w:type="gramEnd"/>
      <w:r w:rsidRPr="00551F2F">
        <w:rPr>
          <w:lang w:val="en-US"/>
        </w:rPr>
        <w:t xml:space="preserve"> (i.e., one).</w:t>
      </w:r>
    </w:p>
    <w:p w:rsidR="00551F2F" w:rsidRDefault="00551F2F" w:rsidP="00551F2F">
      <w:pPr>
        <w:rPr>
          <w:lang w:val="en-US"/>
        </w:rPr>
      </w:pPr>
    </w:p>
    <w:p w:rsidR="00551F2F" w:rsidRDefault="00551F2F" w:rsidP="00551F2F">
      <w:pPr>
        <w:pStyle w:val="Heading2"/>
        <w:rPr>
          <w:lang w:val="en-US"/>
        </w:rPr>
      </w:pPr>
      <w:r>
        <w:rPr>
          <w:lang w:val="en-US"/>
        </w:rPr>
        <w:t>Data Quality</w:t>
      </w:r>
    </w:p>
    <w:p w:rsidR="00551F2F" w:rsidRDefault="00551F2F" w:rsidP="00551F2F">
      <w:pPr>
        <w:rPr>
          <w:lang w:val="en-US"/>
        </w:rPr>
      </w:pPr>
    </w:p>
    <w:p w:rsidR="00551F2F" w:rsidRPr="00551F2F" w:rsidRDefault="00551F2F" w:rsidP="00551F2F">
      <w:pPr>
        <w:rPr>
          <w:lang w:val="en-US"/>
        </w:rPr>
      </w:pPr>
      <w:r w:rsidRPr="00551F2F">
        <w:rPr>
          <w:lang w:val="en-US"/>
        </w:rPr>
        <w:t xml:space="preserve">Data quality issues need to </w:t>
      </w:r>
      <w:proofErr w:type="gramStart"/>
      <w:r w:rsidRPr="00551F2F">
        <w:rPr>
          <w:lang w:val="en-US"/>
        </w:rPr>
        <w:t>be considered</w:t>
      </w:r>
      <w:proofErr w:type="gramEnd"/>
      <w:r w:rsidRPr="00551F2F">
        <w:rPr>
          <w:lang w:val="en-US"/>
        </w:rPr>
        <w:t xml:space="preserve"> before mining the data.</w:t>
      </w:r>
    </w:p>
    <w:p w:rsidR="00551F2F" w:rsidRPr="00551F2F" w:rsidRDefault="00551F2F" w:rsidP="00551F2F">
      <w:pPr>
        <w:rPr>
          <w:lang w:val="en-US"/>
        </w:rPr>
      </w:pPr>
    </w:p>
    <w:p w:rsidR="00551F2F" w:rsidRPr="00551F2F" w:rsidRDefault="00551F2F" w:rsidP="00551F2F">
      <w:pPr>
        <w:rPr>
          <w:lang w:val="en-US"/>
        </w:rPr>
      </w:pPr>
      <w:r w:rsidRPr="00551F2F">
        <w:rPr>
          <w:lang w:val="en-US"/>
        </w:rPr>
        <w:t>Archived data may not have originally been collected and stored with the intent of mining it in the future.</w:t>
      </w:r>
    </w:p>
    <w:p w:rsidR="00551F2F" w:rsidRPr="00551F2F" w:rsidRDefault="00551F2F" w:rsidP="00551F2F">
      <w:pPr>
        <w:rPr>
          <w:lang w:val="en-US"/>
        </w:rPr>
      </w:pPr>
    </w:p>
    <w:p w:rsidR="00551F2F" w:rsidRPr="00551F2F" w:rsidRDefault="00551F2F" w:rsidP="00551F2F">
      <w:pPr>
        <w:rPr>
          <w:lang w:val="en-US"/>
        </w:rPr>
      </w:pPr>
      <w:r w:rsidRPr="00551F2F">
        <w:rPr>
          <w:lang w:val="en-US"/>
        </w:rPr>
        <w:t xml:space="preserve">Data may not be properly documented (i.e., </w:t>
      </w:r>
      <w:proofErr w:type="gramStart"/>
      <w:r w:rsidRPr="00551F2F">
        <w:rPr>
          <w:lang w:val="en-US"/>
        </w:rPr>
        <w:t>What</w:t>
      </w:r>
      <w:proofErr w:type="gramEnd"/>
      <w:r w:rsidRPr="00551F2F">
        <w:rPr>
          <w:lang w:val="en-US"/>
        </w:rPr>
        <w:t xml:space="preserve"> is it exactly that the data describes?).</w:t>
      </w:r>
    </w:p>
    <w:p w:rsidR="00551F2F" w:rsidRPr="00551F2F" w:rsidRDefault="00551F2F" w:rsidP="00551F2F">
      <w:pPr>
        <w:rPr>
          <w:lang w:val="en-US"/>
        </w:rPr>
      </w:pPr>
    </w:p>
    <w:p w:rsidR="00551F2F" w:rsidRPr="00551F2F" w:rsidRDefault="00551F2F" w:rsidP="00551F2F">
      <w:pPr>
        <w:rPr>
          <w:lang w:val="en-US"/>
        </w:rPr>
      </w:pPr>
      <w:r w:rsidRPr="00551F2F">
        <w:rPr>
          <w:lang w:val="en-US"/>
        </w:rPr>
        <w:t>The data may not be relevant to the phenomenon that is being studied (i.e., Are the attributes appropriate for properly describing the phenomenon?).</w:t>
      </w:r>
    </w:p>
    <w:p w:rsidR="00551F2F" w:rsidRPr="00551F2F" w:rsidRDefault="00551F2F" w:rsidP="00551F2F">
      <w:pPr>
        <w:rPr>
          <w:lang w:val="en-US"/>
        </w:rPr>
      </w:pPr>
    </w:p>
    <w:p w:rsidR="00551F2F" w:rsidRPr="00551F2F" w:rsidRDefault="00551F2F" w:rsidP="00551F2F">
      <w:pPr>
        <w:rPr>
          <w:lang w:val="en-US"/>
        </w:rPr>
      </w:pPr>
      <w:r w:rsidRPr="00551F2F">
        <w:rPr>
          <w:lang w:val="en-US"/>
        </w:rPr>
        <w:t>The data may be “stale” (i.e. no longer reflects the true state of the real world).</w:t>
      </w:r>
    </w:p>
    <w:p w:rsidR="00551F2F" w:rsidRDefault="00551F2F" w:rsidP="00551F2F">
      <w:pPr>
        <w:rPr>
          <w:lang w:val="en-US"/>
        </w:rPr>
      </w:pPr>
    </w:p>
    <w:p w:rsidR="00C340DE" w:rsidRDefault="00C340DE" w:rsidP="00C340DE">
      <w:pPr>
        <w:pStyle w:val="Heading2"/>
        <w:rPr>
          <w:lang w:val="en-US"/>
        </w:rPr>
      </w:pPr>
      <w:r>
        <w:rPr>
          <w:lang w:val="en-US"/>
        </w:rPr>
        <w:t>Imperfections in Data</w:t>
      </w:r>
    </w:p>
    <w:p w:rsidR="00C340DE" w:rsidRDefault="00C340DE" w:rsidP="00C340DE">
      <w:pPr>
        <w:rPr>
          <w:lang w:val="en-US"/>
        </w:rPr>
      </w:pPr>
    </w:p>
    <w:p w:rsidR="00C340DE" w:rsidRPr="00C340DE" w:rsidRDefault="00C340DE" w:rsidP="00C340DE">
      <w:pPr>
        <w:rPr>
          <w:lang w:val="en-US"/>
        </w:rPr>
      </w:pPr>
      <w:r w:rsidRPr="00C340DE">
        <w:rPr>
          <w:lang w:val="en-US"/>
        </w:rPr>
        <w:t>It is not realistic to expect “perfect” data because humans, measuring devices, and processes are subject to errors or flaws.</w:t>
      </w:r>
    </w:p>
    <w:p w:rsidR="00C340DE" w:rsidRPr="00C340DE" w:rsidRDefault="00C340DE" w:rsidP="00C340DE">
      <w:pPr>
        <w:rPr>
          <w:lang w:val="en-US"/>
        </w:rPr>
      </w:pPr>
      <w:r w:rsidRPr="00C340DE">
        <w:rPr>
          <w:lang w:val="en-US"/>
        </w:rPr>
        <w:t xml:space="preserve"> </w:t>
      </w:r>
    </w:p>
    <w:p w:rsidR="00C340DE" w:rsidRPr="00C340DE" w:rsidRDefault="00C340DE" w:rsidP="00C340DE">
      <w:pPr>
        <w:rPr>
          <w:lang w:val="en-US"/>
        </w:rPr>
      </w:pPr>
      <w:r w:rsidRPr="00C340DE">
        <w:rPr>
          <w:lang w:val="en-US"/>
        </w:rPr>
        <w:t xml:space="preserve">A </w:t>
      </w:r>
      <w:r w:rsidRPr="00C340DE">
        <w:rPr>
          <w:b/>
          <w:i/>
          <w:lang w:val="en-US"/>
        </w:rPr>
        <w:t>measurement error</w:t>
      </w:r>
      <w:r w:rsidRPr="00C340DE">
        <w:rPr>
          <w:lang w:val="en-US"/>
        </w:rPr>
        <w:t xml:space="preserve"> occurs when the value recorded for an attribute differs from the actual value.</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 xml:space="preserve">When a measurement </w:t>
      </w:r>
      <w:proofErr w:type="gramStart"/>
      <w:r w:rsidRPr="00C340DE">
        <w:rPr>
          <w:lang w:val="en-US"/>
        </w:rPr>
        <w:t>is taken</w:t>
      </w:r>
      <w:proofErr w:type="gramEnd"/>
      <w:r w:rsidRPr="00C340DE">
        <w:rPr>
          <w:lang w:val="en-US"/>
        </w:rPr>
        <w:t xml:space="preserve"> with a measuring device that has not been calibrated against some known quantity.</w:t>
      </w:r>
    </w:p>
    <w:p w:rsidR="00C340DE" w:rsidRPr="00C340DE" w:rsidRDefault="00C340DE" w:rsidP="00C340DE">
      <w:pPr>
        <w:ind w:left="720"/>
        <w:rPr>
          <w:lang w:val="en-US"/>
        </w:rPr>
      </w:pPr>
    </w:p>
    <w:p w:rsidR="00C340DE" w:rsidRPr="00C340DE" w:rsidRDefault="00C340DE" w:rsidP="00C340DE">
      <w:pPr>
        <w:ind w:left="720"/>
        <w:rPr>
          <w:lang w:val="en-US"/>
        </w:rPr>
      </w:pPr>
      <w:r w:rsidRPr="00C340DE">
        <w:rPr>
          <w:lang w:val="en-US"/>
        </w:rPr>
        <w:t>When a measuring device has not been “zeroed” prior to taking a measurement.</w:t>
      </w:r>
    </w:p>
    <w:p w:rsidR="00C340DE" w:rsidRPr="00C340DE" w:rsidRDefault="00C340DE" w:rsidP="00C340DE">
      <w:pPr>
        <w:rPr>
          <w:lang w:val="en-US"/>
        </w:rPr>
      </w:pPr>
    </w:p>
    <w:p w:rsidR="00C340DE" w:rsidRPr="00C340DE" w:rsidRDefault="00C340DE" w:rsidP="00C340DE">
      <w:pPr>
        <w:rPr>
          <w:lang w:val="en-US"/>
        </w:rPr>
      </w:pPr>
      <w:r w:rsidRPr="00C340DE">
        <w:rPr>
          <w:lang w:val="en-US"/>
        </w:rPr>
        <w:t xml:space="preserve">A </w:t>
      </w:r>
      <w:r w:rsidRPr="00C340DE">
        <w:rPr>
          <w:b/>
          <w:i/>
          <w:lang w:val="en-US"/>
        </w:rPr>
        <w:t>data collection</w:t>
      </w:r>
      <w:r w:rsidRPr="00C340DE">
        <w:rPr>
          <w:lang w:val="en-US"/>
        </w:rPr>
        <w:t xml:space="preserve"> error occurs when data objects or attributes values </w:t>
      </w:r>
      <w:proofErr w:type="gramStart"/>
      <w:r w:rsidRPr="00C340DE">
        <w:rPr>
          <w:lang w:val="en-US"/>
        </w:rPr>
        <w:t>are omitted</w:t>
      </w:r>
      <w:proofErr w:type="gramEnd"/>
      <w:r w:rsidRPr="00C340DE">
        <w:rPr>
          <w:lang w:val="en-US"/>
        </w:rPr>
        <w:t xml:space="preserve"> from the data, or when an inappropriate data object or attribute value is included in the data.</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lastRenderedPageBreak/>
        <w:t xml:space="preserve">When measuring diesel fuel in a large storage tank, levels can fluctuate due to changes in ambient temperature. The temperature </w:t>
      </w:r>
      <w:proofErr w:type="gramStart"/>
      <w:r w:rsidRPr="00C340DE">
        <w:rPr>
          <w:lang w:val="en-US"/>
        </w:rPr>
        <w:t>must always be recorded</w:t>
      </w:r>
      <w:proofErr w:type="gramEnd"/>
      <w:r w:rsidRPr="00C340DE">
        <w:rPr>
          <w:lang w:val="en-US"/>
        </w:rPr>
        <w:t xml:space="preserve"> at the time of the measurement.</w:t>
      </w:r>
    </w:p>
    <w:p w:rsidR="00C340DE" w:rsidRPr="00C340DE" w:rsidRDefault="00C340DE" w:rsidP="00C340DE">
      <w:pPr>
        <w:rPr>
          <w:lang w:val="en-US"/>
        </w:rPr>
      </w:pPr>
    </w:p>
    <w:p w:rsidR="00C340DE" w:rsidRPr="00C340DE" w:rsidRDefault="00C340DE" w:rsidP="00C340DE">
      <w:pPr>
        <w:rPr>
          <w:lang w:val="en-US"/>
        </w:rPr>
      </w:pPr>
      <w:r w:rsidRPr="00C340DE">
        <w:rPr>
          <w:b/>
          <w:i/>
          <w:lang w:val="en-US"/>
        </w:rPr>
        <w:t>Noise</w:t>
      </w:r>
      <w:r w:rsidRPr="00C340DE">
        <w:rPr>
          <w:lang w:val="en-US"/>
        </w:rPr>
        <w:t xml:space="preserve"> is the random component of a measurement error that may include distortion of attribute values or the addition of spurious objects.</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 xml:space="preserve">When a measuring device </w:t>
      </w:r>
      <w:proofErr w:type="gramStart"/>
      <w:r w:rsidRPr="00C340DE">
        <w:rPr>
          <w:lang w:val="en-US"/>
        </w:rPr>
        <w:t>is affected</w:t>
      </w:r>
      <w:proofErr w:type="gramEnd"/>
      <w:r w:rsidRPr="00C340DE">
        <w:rPr>
          <w:lang w:val="en-US"/>
        </w:rPr>
        <w:t xml:space="preserve"> by environmental conditions, such as lightning.</w:t>
      </w:r>
    </w:p>
    <w:p w:rsidR="00C340DE" w:rsidRPr="00C340DE" w:rsidRDefault="00C340DE" w:rsidP="00C340DE">
      <w:pPr>
        <w:ind w:left="720"/>
        <w:rPr>
          <w:lang w:val="en-US"/>
        </w:rPr>
      </w:pPr>
    </w:p>
    <w:p w:rsidR="00C340DE" w:rsidRPr="00C340DE" w:rsidRDefault="00C340DE" w:rsidP="00C340DE">
      <w:pPr>
        <w:ind w:left="720"/>
        <w:rPr>
          <w:lang w:val="en-US"/>
        </w:rPr>
      </w:pPr>
      <w:r w:rsidRPr="00C340DE">
        <w:rPr>
          <w:lang w:val="en-US"/>
        </w:rPr>
        <w:t xml:space="preserve">When a survey respondent completes a survey containing combinations of values that cannot be true, such as a </w:t>
      </w:r>
      <w:r>
        <w:rPr>
          <w:lang w:val="en-US"/>
        </w:rPr>
        <w:t>marital status</w:t>
      </w:r>
      <w:r w:rsidRPr="00C340DE">
        <w:rPr>
          <w:lang w:val="en-US"/>
        </w:rPr>
        <w:t xml:space="preserve"> = </w:t>
      </w:r>
      <w:r>
        <w:rPr>
          <w:lang w:val="en-US"/>
        </w:rPr>
        <w:t>single</w:t>
      </w:r>
      <w:r w:rsidRPr="00C340DE">
        <w:rPr>
          <w:lang w:val="en-US"/>
        </w:rPr>
        <w:t xml:space="preserve"> and </w:t>
      </w:r>
      <w:r>
        <w:rPr>
          <w:lang w:val="en-US"/>
        </w:rPr>
        <w:t>spouse’s job</w:t>
      </w:r>
      <w:r w:rsidRPr="00C340DE">
        <w:rPr>
          <w:lang w:val="en-US"/>
        </w:rPr>
        <w:t xml:space="preserve"> = </w:t>
      </w:r>
      <w:r>
        <w:rPr>
          <w:lang w:val="en-US"/>
        </w:rPr>
        <w:t>teacher</w:t>
      </w:r>
      <w:r w:rsidRPr="00C340DE">
        <w:rPr>
          <w:lang w:val="en-US"/>
        </w:rPr>
        <w:t>.</w:t>
      </w:r>
    </w:p>
    <w:p w:rsidR="00C340DE" w:rsidRPr="00C340DE" w:rsidRDefault="00C340DE" w:rsidP="00C340DE">
      <w:pPr>
        <w:rPr>
          <w:lang w:val="en-US"/>
        </w:rPr>
      </w:pPr>
    </w:p>
    <w:p w:rsidR="00C340DE" w:rsidRPr="00C340DE" w:rsidRDefault="00C340DE" w:rsidP="00C340DE">
      <w:pPr>
        <w:rPr>
          <w:lang w:val="en-US"/>
        </w:rPr>
      </w:pPr>
      <w:r w:rsidRPr="00C340DE">
        <w:rPr>
          <w:lang w:val="en-US"/>
        </w:rPr>
        <w:t xml:space="preserve">An </w:t>
      </w:r>
      <w:r w:rsidRPr="00C340DE">
        <w:rPr>
          <w:b/>
          <w:i/>
          <w:lang w:val="en-US"/>
        </w:rPr>
        <w:t>artifact</w:t>
      </w:r>
      <w:r w:rsidRPr="00C340DE">
        <w:rPr>
          <w:lang w:val="en-US"/>
        </w:rPr>
        <w:t xml:space="preserve"> is a data error caused by some deterministic phenomenon (i.e., the same error occurred when collecting values for each data object).</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 xml:space="preserve">When some flaw in a lens (e.g., dirt or scratch) </w:t>
      </w:r>
      <w:proofErr w:type="gramStart"/>
      <w:r w:rsidRPr="00C340DE">
        <w:rPr>
          <w:lang w:val="en-US"/>
        </w:rPr>
        <w:t>is systematically reproduced</w:t>
      </w:r>
      <w:proofErr w:type="gramEnd"/>
      <w:r w:rsidRPr="00C340DE">
        <w:rPr>
          <w:lang w:val="en-US"/>
        </w:rPr>
        <w:t xml:space="preserve"> on a group of medical images.</w:t>
      </w:r>
    </w:p>
    <w:p w:rsidR="00C340DE" w:rsidRPr="00C340DE" w:rsidRDefault="00C340DE" w:rsidP="00C340DE">
      <w:pPr>
        <w:ind w:left="720"/>
        <w:rPr>
          <w:lang w:val="en-US"/>
        </w:rPr>
      </w:pPr>
    </w:p>
    <w:p w:rsidR="00C340DE" w:rsidRPr="00C340DE" w:rsidRDefault="00C340DE" w:rsidP="00C340DE">
      <w:pPr>
        <w:ind w:left="720"/>
        <w:rPr>
          <w:lang w:val="en-US"/>
        </w:rPr>
      </w:pPr>
      <w:r w:rsidRPr="00C340DE">
        <w:rPr>
          <w:lang w:val="en-US"/>
        </w:rPr>
        <w:t xml:space="preserve">When a poor pseudo-random number generator introduces regularities into some phenomenon </w:t>
      </w:r>
      <w:proofErr w:type="gramStart"/>
      <w:r w:rsidRPr="00C340DE">
        <w:rPr>
          <w:lang w:val="en-US"/>
        </w:rPr>
        <w:t>being studied</w:t>
      </w:r>
      <w:proofErr w:type="gramEnd"/>
      <w:r w:rsidRPr="00C340DE">
        <w:rPr>
          <w:lang w:val="en-US"/>
        </w:rPr>
        <w:t>.</w:t>
      </w:r>
    </w:p>
    <w:p w:rsidR="00C340DE" w:rsidRPr="00C340DE" w:rsidRDefault="00C340DE" w:rsidP="00C340DE">
      <w:pPr>
        <w:rPr>
          <w:lang w:val="en-US"/>
        </w:rPr>
      </w:pPr>
    </w:p>
    <w:p w:rsidR="00C340DE" w:rsidRPr="00C340DE" w:rsidRDefault="00C340DE" w:rsidP="00C340DE">
      <w:pPr>
        <w:rPr>
          <w:lang w:val="en-US"/>
        </w:rPr>
      </w:pPr>
      <w:r w:rsidRPr="00C340DE">
        <w:rPr>
          <w:b/>
          <w:i/>
          <w:lang w:val="en-US"/>
        </w:rPr>
        <w:t>Precision</w:t>
      </w:r>
      <w:r w:rsidRPr="00C340DE">
        <w:rPr>
          <w:lang w:val="en-US"/>
        </w:rPr>
        <w:t xml:space="preserve"> is the closeness of values obtained by repeatedly measuring the same quantity.</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When a standard weight of 1g is weighed five times resulting in the values 1.015, 0.990, 1.013, 1.001, and 0.986. The precision, as measured by the standard deviation, is 0.013.</w:t>
      </w:r>
    </w:p>
    <w:p w:rsidR="00C340DE" w:rsidRPr="00C340DE" w:rsidRDefault="00C340DE" w:rsidP="00C340DE">
      <w:pPr>
        <w:rPr>
          <w:lang w:val="en-US"/>
        </w:rPr>
      </w:pPr>
    </w:p>
    <w:p w:rsidR="00C340DE" w:rsidRPr="00C340DE" w:rsidRDefault="00C340DE" w:rsidP="00C340DE">
      <w:pPr>
        <w:rPr>
          <w:lang w:val="en-US"/>
        </w:rPr>
      </w:pPr>
      <w:r w:rsidRPr="00C340DE">
        <w:rPr>
          <w:b/>
          <w:i/>
          <w:lang w:val="en-US"/>
        </w:rPr>
        <w:t>Bias</w:t>
      </w:r>
      <w:r w:rsidRPr="00C340DE">
        <w:rPr>
          <w:lang w:val="en-US"/>
        </w:rPr>
        <w:t xml:space="preserve"> is the systematic variation of the values obtained for the quantity </w:t>
      </w:r>
      <w:proofErr w:type="gramStart"/>
      <w:r w:rsidRPr="00C340DE">
        <w:rPr>
          <w:lang w:val="en-US"/>
        </w:rPr>
        <w:t>being measured</w:t>
      </w:r>
      <w:proofErr w:type="gramEnd"/>
      <w:r w:rsidRPr="00C340DE">
        <w:rPr>
          <w:lang w:val="en-US"/>
        </w:rPr>
        <w:t>.</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lastRenderedPageBreak/>
        <w:t>When a standard weight of 1g is weighed five times resulting in the values 1.015, 0.990, 1.013, 1.001, and 0.986. The bias, as measured by the difference between the mean and the actual weight, is 0.001.</w:t>
      </w:r>
    </w:p>
    <w:p w:rsidR="00C340DE" w:rsidRPr="00C340DE" w:rsidRDefault="00C340DE" w:rsidP="00C340DE">
      <w:pPr>
        <w:rPr>
          <w:lang w:val="en-US"/>
        </w:rPr>
      </w:pPr>
    </w:p>
    <w:p w:rsidR="00C340DE" w:rsidRPr="00C340DE" w:rsidRDefault="00C340DE" w:rsidP="00C340DE">
      <w:pPr>
        <w:rPr>
          <w:lang w:val="en-US"/>
        </w:rPr>
      </w:pPr>
      <w:r w:rsidRPr="00C340DE">
        <w:rPr>
          <w:b/>
          <w:i/>
          <w:lang w:val="en-US"/>
        </w:rPr>
        <w:t>Accuracy</w:t>
      </w:r>
      <w:r w:rsidRPr="00C340DE">
        <w:rPr>
          <w:lang w:val="en-US"/>
        </w:rPr>
        <w:t xml:space="preserve"> is the closeness of the values obtained to the true value of the quantity </w:t>
      </w:r>
      <w:proofErr w:type="gramStart"/>
      <w:r w:rsidRPr="00C340DE">
        <w:rPr>
          <w:lang w:val="en-US"/>
        </w:rPr>
        <w:t>being measured</w:t>
      </w:r>
      <w:proofErr w:type="gramEnd"/>
      <w:r w:rsidRPr="00C340DE">
        <w:rPr>
          <w:lang w:val="en-US"/>
        </w:rPr>
        <w:t>.</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When using a scale that only registers weight in 0.1g increments. Any weight registe</w:t>
      </w:r>
      <w:r>
        <w:rPr>
          <w:lang w:val="en-US"/>
        </w:rPr>
        <w:t xml:space="preserve">red is accurate only to within </w:t>
      </w:r>
      <w:r>
        <w:rPr>
          <w:rFonts w:cs="Times New Roman"/>
          <w:lang w:val="en-US"/>
        </w:rPr>
        <w:t>±</w:t>
      </w:r>
      <w:r w:rsidRPr="00C340DE">
        <w:rPr>
          <w:lang w:val="en-US"/>
        </w:rPr>
        <w:t>0.05g.</w:t>
      </w:r>
    </w:p>
    <w:p w:rsidR="00C340DE" w:rsidRPr="00C340DE" w:rsidRDefault="00C340DE" w:rsidP="00C340DE">
      <w:pPr>
        <w:rPr>
          <w:lang w:val="en-US"/>
        </w:rPr>
      </w:pPr>
    </w:p>
    <w:p w:rsidR="00C340DE" w:rsidRPr="00C340DE" w:rsidRDefault="00C340DE" w:rsidP="00C340DE">
      <w:pPr>
        <w:rPr>
          <w:lang w:val="en-US"/>
        </w:rPr>
      </w:pPr>
      <w:r w:rsidRPr="00C340DE">
        <w:rPr>
          <w:b/>
          <w:i/>
          <w:lang w:val="en-US"/>
        </w:rPr>
        <w:t>Outliers</w:t>
      </w:r>
      <w:r w:rsidRPr="00C340DE">
        <w:rPr>
          <w:lang w:val="en-US"/>
        </w:rPr>
        <w:t xml:space="preserve"> are either:</w:t>
      </w:r>
    </w:p>
    <w:p w:rsidR="00C340DE" w:rsidRPr="00C340DE" w:rsidRDefault="00C340DE" w:rsidP="00C340DE">
      <w:pPr>
        <w:rPr>
          <w:lang w:val="en-US"/>
        </w:rPr>
      </w:pPr>
    </w:p>
    <w:p w:rsidR="00C340DE" w:rsidRPr="00C340DE" w:rsidRDefault="00C340DE" w:rsidP="00C340DE">
      <w:pPr>
        <w:rPr>
          <w:lang w:val="en-US"/>
        </w:rPr>
      </w:pPr>
      <w:r w:rsidRPr="00C340DE">
        <w:rPr>
          <w:lang w:val="en-US"/>
        </w:rPr>
        <w:t>Data objects that have different characteristics from most of the other typical data objects in the data set, or</w:t>
      </w:r>
    </w:p>
    <w:p w:rsidR="00C340DE" w:rsidRPr="00C340DE" w:rsidRDefault="00C340DE" w:rsidP="00C340DE">
      <w:pPr>
        <w:rPr>
          <w:lang w:val="en-US"/>
        </w:rPr>
      </w:pPr>
    </w:p>
    <w:p w:rsidR="00C340DE" w:rsidRPr="00C340DE" w:rsidRDefault="00C340DE" w:rsidP="00C340DE">
      <w:pPr>
        <w:rPr>
          <w:lang w:val="en-US"/>
        </w:rPr>
      </w:pPr>
      <w:r w:rsidRPr="00C340DE">
        <w:rPr>
          <w:lang w:val="en-US"/>
        </w:rPr>
        <w:t>Attribute values that are different from other typical values for the attribute.</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 xml:space="preserve">When analyzing weights for 100 newborns, most of whose weights seem to fall within the 6 to 10 pound range, and then a weight of 16 pounds </w:t>
      </w:r>
      <w:proofErr w:type="gramStart"/>
      <w:r w:rsidRPr="00C340DE">
        <w:rPr>
          <w:lang w:val="en-US"/>
        </w:rPr>
        <w:t>is encountered</w:t>
      </w:r>
      <w:proofErr w:type="gramEnd"/>
      <w:r w:rsidRPr="00C340DE">
        <w:rPr>
          <w:lang w:val="en-US"/>
        </w:rPr>
        <w:t>. The value is not typical, but it does represent a valid measurement.</w:t>
      </w:r>
    </w:p>
    <w:p w:rsidR="00C340DE" w:rsidRPr="00C340DE" w:rsidRDefault="00C340DE" w:rsidP="00C340DE">
      <w:pPr>
        <w:rPr>
          <w:lang w:val="en-US"/>
        </w:rPr>
      </w:pPr>
    </w:p>
    <w:p w:rsidR="00C340DE" w:rsidRPr="00C340DE" w:rsidRDefault="00C340DE" w:rsidP="00C340DE">
      <w:pPr>
        <w:rPr>
          <w:lang w:val="en-US"/>
        </w:rPr>
      </w:pPr>
      <w:r w:rsidRPr="00C340DE">
        <w:rPr>
          <w:lang w:val="en-US"/>
        </w:rPr>
        <w:t xml:space="preserve">A </w:t>
      </w:r>
      <w:r w:rsidRPr="00C340DE">
        <w:rPr>
          <w:b/>
          <w:i/>
          <w:lang w:val="en-US"/>
        </w:rPr>
        <w:t>missing value</w:t>
      </w:r>
      <w:r w:rsidRPr="00C340DE">
        <w:rPr>
          <w:lang w:val="en-US"/>
        </w:rPr>
        <w:t xml:space="preserve"> is one that </w:t>
      </w:r>
      <w:proofErr w:type="gramStart"/>
      <w:r w:rsidRPr="00C340DE">
        <w:rPr>
          <w:lang w:val="en-US"/>
        </w:rPr>
        <w:t>has not been entered</w:t>
      </w:r>
      <w:proofErr w:type="gramEnd"/>
      <w:r w:rsidRPr="00C340DE">
        <w:rPr>
          <w:lang w:val="en-US"/>
        </w:rPr>
        <w:t xml:space="preserve"> into a dataset, but an actual value does exist for it in the real world.</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Failing to record a patient’s gender.</w:t>
      </w:r>
    </w:p>
    <w:p w:rsidR="00C340DE" w:rsidRPr="00C340DE" w:rsidRDefault="00C340DE" w:rsidP="00C340DE">
      <w:pPr>
        <w:ind w:left="720"/>
        <w:rPr>
          <w:lang w:val="en-US"/>
        </w:rPr>
      </w:pPr>
    </w:p>
    <w:p w:rsidR="00C340DE" w:rsidRPr="00C340DE" w:rsidRDefault="00C340DE" w:rsidP="00C340DE">
      <w:pPr>
        <w:ind w:left="720"/>
        <w:rPr>
          <w:lang w:val="en-US"/>
        </w:rPr>
      </w:pPr>
      <w:r w:rsidRPr="00C340DE">
        <w:rPr>
          <w:lang w:val="en-US"/>
        </w:rPr>
        <w:t>Failing to complete all questions in a survey.</w:t>
      </w:r>
    </w:p>
    <w:p w:rsidR="00C340DE" w:rsidRPr="00C340DE" w:rsidRDefault="00C340DE" w:rsidP="00C340DE">
      <w:pPr>
        <w:rPr>
          <w:lang w:val="en-US"/>
        </w:rPr>
      </w:pPr>
    </w:p>
    <w:p w:rsidR="00C340DE" w:rsidRPr="00C340DE" w:rsidRDefault="00C340DE" w:rsidP="00C340DE">
      <w:pPr>
        <w:rPr>
          <w:lang w:val="en-US"/>
        </w:rPr>
      </w:pPr>
      <w:r w:rsidRPr="00C340DE">
        <w:rPr>
          <w:lang w:val="en-US"/>
        </w:rPr>
        <w:t xml:space="preserve">An </w:t>
      </w:r>
      <w:r w:rsidRPr="00C340DE">
        <w:rPr>
          <w:b/>
          <w:i/>
          <w:lang w:val="en-US"/>
        </w:rPr>
        <w:t>empty value</w:t>
      </w:r>
      <w:r w:rsidRPr="00C340DE">
        <w:rPr>
          <w:lang w:val="en-US"/>
        </w:rPr>
        <w:t xml:space="preserve"> is one for which no real world value can be supposed.</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An attribute that records the number of miscarriages on a male patient’s medical record. The value 0 (i.e., zero) seems correct, but it misrepresents the context and may not be appropriate.</w:t>
      </w:r>
    </w:p>
    <w:p w:rsidR="00C340DE" w:rsidRPr="00C340DE" w:rsidRDefault="00C340DE" w:rsidP="00C340DE">
      <w:pPr>
        <w:rPr>
          <w:lang w:val="en-US"/>
        </w:rPr>
      </w:pPr>
    </w:p>
    <w:p w:rsidR="00C340DE" w:rsidRPr="00C340DE" w:rsidRDefault="00C340DE" w:rsidP="00C340DE">
      <w:pPr>
        <w:rPr>
          <w:lang w:val="en-US"/>
        </w:rPr>
      </w:pPr>
      <w:r w:rsidRPr="00C340DE">
        <w:rPr>
          <w:b/>
          <w:i/>
          <w:lang w:val="en-US"/>
        </w:rPr>
        <w:t>Inconsistent values</w:t>
      </w:r>
      <w:r w:rsidRPr="00C340DE">
        <w:rPr>
          <w:lang w:val="en-US"/>
        </w:rPr>
        <w:t xml:space="preserve"> are values for different attributes that </w:t>
      </w:r>
      <w:proofErr w:type="gramStart"/>
      <w:r w:rsidRPr="00C340DE">
        <w:rPr>
          <w:lang w:val="en-US"/>
        </w:rPr>
        <w:t>don’t</w:t>
      </w:r>
      <w:proofErr w:type="gramEnd"/>
      <w:r w:rsidRPr="00C340DE">
        <w:rPr>
          <w:lang w:val="en-US"/>
        </w:rPr>
        <w:t xml:space="preserve"> seem to belong together.</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 xml:space="preserve">When </w:t>
      </w:r>
      <w:r>
        <w:rPr>
          <w:lang w:val="en-US"/>
        </w:rPr>
        <w:t>marital status</w:t>
      </w:r>
      <w:r w:rsidRPr="00C340DE">
        <w:rPr>
          <w:lang w:val="en-US"/>
        </w:rPr>
        <w:t xml:space="preserve"> = </w:t>
      </w:r>
      <w:r>
        <w:rPr>
          <w:lang w:val="en-US"/>
        </w:rPr>
        <w:t>single</w:t>
      </w:r>
      <w:r w:rsidRPr="00C340DE">
        <w:rPr>
          <w:lang w:val="en-US"/>
        </w:rPr>
        <w:t xml:space="preserve"> and </w:t>
      </w:r>
      <w:r>
        <w:rPr>
          <w:lang w:val="en-US"/>
        </w:rPr>
        <w:t>spouse’s job</w:t>
      </w:r>
      <w:r w:rsidRPr="00C340DE">
        <w:rPr>
          <w:lang w:val="en-US"/>
        </w:rPr>
        <w:t xml:space="preserve"> = </w:t>
      </w:r>
      <w:r>
        <w:rPr>
          <w:lang w:val="en-US"/>
        </w:rPr>
        <w:t>teacher</w:t>
      </w:r>
      <w:r w:rsidRPr="00C340DE">
        <w:rPr>
          <w:lang w:val="en-US"/>
        </w:rPr>
        <w:t>.</w:t>
      </w:r>
    </w:p>
    <w:p w:rsidR="00C340DE" w:rsidRPr="00C340DE" w:rsidRDefault="00C340DE" w:rsidP="00C340DE">
      <w:pPr>
        <w:ind w:left="720"/>
        <w:rPr>
          <w:lang w:val="en-US"/>
        </w:rPr>
      </w:pPr>
    </w:p>
    <w:p w:rsidR="00C340DE" w:rsidRPr="00C340DE" w:rsidRDefault="00C340DE" w:rsidP="00C340DE">
      <w:pPr>
        <w:ind w:left="720"/>
        <w:rPr>
          <w:lang w:val="en-US"/>
        </w:rPr>
      </w:pPr>
      <w:r w:rsidRPr="00C340DE">
        <w:rPr>
          <w:lang w:val="en-US"/>
        </w:rPr>
        <w:t>When city = Regina and postal code = 56560.</w:t>
      </w:r>
    </w:p>
    <w:p w:rsidR="00C340DE" w:rsidRPr="00C340DE" w:rsidRDefault="00C340DE" w:rsidP="00C340DE">
      <w:pPr>
        <w:rPr>
          <w:lang w:val="en-US"/>
        </w:rPr>
      </w:pPr>
    </w:p>
    <w:p w:rsidR="00C340DE" w:rsidRPr="00C340DE" w:rsidRDefault="00C340DE" w:rsidP="00C340DE">
      <w:pPr>
        <w:rPr>
          <w:lang w:val="en-US"/>
        </w:rPr>
      </w:pPr>
      <w:r w:rsidRPr="00C340DE">
        <w:rPr>
          <w:b/>
          <w:i/>
          <w:lang w:val="en-US"/>
        </w:rPr>
        <w:t>Duplicate data</w:t>
      </w:r>
      <w:r w:rsidRPr="00C340DE">
        <w:rPr>
          <w:lang w:val="en-US"/>
        </w:rPr>
        <w:t xml:space="preserve"> is multiple copies of the same data object or nearly identical copies of different data objects.</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C340DE">
      <w:pPr>
        <w:ind w:left="720"/>
        <w:rPr>
          <w:lang w:val="en-US"/>
        </w:rPr>
      </w:pPr>
      <w:r w:rsidRPr="00C340DE">
        <w:rPr>
          <w:lang w:val="en-US"/>
        </w:rPr>
        <w:t>When people living at the same address are on a mailing list and receive multiple copies of a community newsletter.</w:t>
      </w:r>
    </w:p>
    <w:p w:rsidR="00C340DE" w:rsidRPr="00C340DE" w:rsidRDefault="00C340DE" w:rsidP="00C340DE">
      <w:pPr>
        <w:ind w:left="720"/>
        <w:rPr>
          <w:lang w:val="en-US"/>
        </w:rPr>
      </w:pPr>
    </w:p>
    <w:p w:rsidR="00C340DE" w:rsidRPr="00C340DE" w:rsidRDefault="00C340DE" w:rsidP="00C340DE">
      <w:pPr>
        <w:ind w:left="720"/>
        <w:rPr>
          <w:lang w:val="en-US"/>
        </w:rPr>
      </w:pPr>
      <w:r w:rsidRPr="00C340DE">
        <w:rPr>
          <w:lang w:val="en-US"/>
        </w:rPr>
        <w:t xml:space="preserve">When your name appears multiple times on a mailing list because it </w:t>
      </w:r>
      <w:proofErr w:type="gramStart"/>
      <w:r w:rsidRPr="00C340DE">
        <w:rPr>
          <w:lang w:val="en-US"/>
        </w:rPr>
        <w:t>is spelled</w:t>
      </w:r>
      <w:proofErr w:type="gramEnd"/>
      <w:r w:rsidRPr="00C340DE">
        <w:rPr>
          <w:lang w:val="en-US"/>
        </w:rPr>
        <w:t xml:space="preserve"> differently each time.</w:t>
      </w:r>
    </w:p>
    <w:p w:rsidR="00C340DE" w:rsidRDefault="00C340DE" w:rsidP="00C340DE">
      <w:pPr>
        <w:rPr>
          <w:lang w:val="en-US"/>
        </w:rPr>
      </w:pPr>
    </w:p>
    <w:p w:rsidR="00C340DE" w:rsidRDefault="00C340DE" w:rsidP="00C340DE">
      <w:pPr>
        <w:pStyle w:val="Heading2"/>
        <w:rPr>
          <w:lang w:val="en-US"/>
        </w:rPr>
      </w:pPr>
      <w:r>
        <w:rPr>
          <w:lang w:val="en-US"/>
        </w:rPr>
        <w:t>Data Preprocessing</w:t>
      </w:r>
    </w:p>
    <w:p w:rsidR="00C340DE" w:rsidRDefault="00C340DE" w:rsidP="00C340DE">
      <w:pPr>
        <w:rPr>
          <w:lang w:val="en-US"/>
        </w:rPr>
      </w:pPr>
    </w:p>
    <w:p w:rsidR="00C340DE" w:rsidRPr="00C340DE" w:rsidRDefault="00C340DE" w:rsidP="00C340DE">
      <w:pPr>
        <w:rPr>
          <w:lang w:val="en-US"/>
        </w:rPr>
      </w:pPr>
      <w:r w:rsidRPr="00C340DE">
        <w:rPr>
          <w:i/>
          <w:lang w:val="en-US"/>
        </w:rPr>
        <w:t>Data preprocessing</w:t>
      </w:r>
      <w:r w:rsidRPr="00C340DE">
        <w:rPr>
          <w:lang w:val="en-US"/>
        </w:rPr>
        <w:t xml:space="preserve"> is a strategy or technique for preparing the data for mining</w:t>
      </w:r>
    </w:p>
    <w:p w:rsidR="00C340DE" w:rsidRPr="00C340DE" w:rsidRDefault="00C340DE" w:rsidP="00C340DE">
      <w:pPr>
        <w:rPr>
          <w:lang w:val="en-US"/>
        </w:rPr>
      </w:pPr>
    </w:p>
    <w:p w:rsidR="00C340DE" w:rsidRDefault="00C340DE" w:rsidP="00C340DE">
      <w:pPr>
        <w:rPr>
          <w:lang w:val="en-US"/>
        </w:rPr>
      </w:pPr>
      <w:r w:rsidRPr="00C340DE">
        <w:rPr>
          <w:lang w:val="en-US"/>
        </w:rPr>
        <w:t xml:space="preserve">The following types of data preprocessing </w:t>
      </w:r>
      <w:proofErr w:type="gramStart"/>
      <w:r w:rsidRPr="00C340DE">
        <w:rPr>
          <w:lang w:val="en-US"/>
        </w:rPr>
        <w:t>are considered</w:t>
      </w:r>
      <w:proofErr w:type="gramEnd"/>
      <w:r w:rsidRPr="00C340DE">
        <w:rPr>
          <w:lang w:val="en-US"/>
        </w:rPr>
        <w:t xml:space="preserve"> in this class: aggregation, sampling, dimensionality reduction, feature subset selection, feature creation, discretization, and variable transformation.</w:t>
      </w:r>
    </w:p>
    <w:p w:rsidR="00C340DE" w:rsidRDefault="00C340DE" w:rsidP="00C340DE">
      <w:pPr>
        <w:rPr>
          <w:lang w:val="en-US"/>
        </w:rPr>
      </w:pPr>
    </w:p>
    <w:p w:rsidR="00C340DE" w:rsidRDefault="00C340DE" w:rsidP="00C340DE">
      <w:pPr>
        <w:pStyle w:val="Heading2"/>
        <w:rPr>
          <w:lang w:val="en-US"/>
        </w:rPr>
      </w:pPr>
      <w:r>
        <w:rPr>
          <w:lang w:val="en-US"/>
        </w:rPr>
        <w:t>Aggregation</w:t>
      </w:r>
    </w:p>
    <w:p w:rsidR="00C340DE" w:rsidRDefault="00C340DE" w:rsidP="00C340DE">
      <w:pPr>
        <w:rPr>
          <w:lang w:val="en-US"/>
        </w:rPr>
      </w:pPr>
    </w:p>
    <w:p w:rsidR="00C340DE" w:rsidRPr="00C340DE" w:rsidRDefault="00C340DE" w:rsidP="00C340DE">
      <w:pPr>
        <w:rPr>
          <w:lang w:val="en-US"/>
        </w:rPr>
      </w:pPr>
      <w:r w:rsidRPr="00C340DE">
        <w:rPr>
          <w:i/>
          <w:lang w:val="en-US"/>
        </w:rPr>
        <w:t>Aggregation</w:t>
      </w:r>
      <w:r w:rsidRPr="00C340DE">
        <w:rPr>
          <w:lang w:val="en-US"/>
        </w:rPr>
        <w:t xml:space="preserve"> is the combining of two or more data objects into a single data object.</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Default="00C340DE" w:rsidP="00C340DE">
      <w:pPr>
        <w:ind w:left="720"/>
        <w:rPr>
          <w:lang w:val="en-US"/>
        </w:rPr>
      </w:pPr>
      <w:r w:rsidRPr="00C340DE">
        <w:rPr>
          <w:lang w:val="en-US"/>
        </w:rPr>
        <w:t xml:space="preserve">When determining the number of different vehicle models sold at dealerships in some geographic region, the sales records for each model </w:t>
      </w:r>
      <w:proofErr w:type="gramStart"/>
      <w:r w:rsidRPr="00C340DE">
        <w:rPr>
          <w:lang w:val="en-US"/>
        </w:rPr>
        <w:t>are aggregated</w:t>
      </w:r>
      <w:proofErr w:type="gramEnd"/>
      <w:r w:rsidRPr="00C340DE">
        <w:rPr>
          <w:lang w:val="en-US"/>
        </w:rPr>
        <w:t xml:space="preserve"> into one sales record.</w:t>
      </w:r>
    </w:p>
    <w:p w:rsidR="00C340DE" w:rsidRDefault="00C340DE" w:rsidP="00C340DE">
      <w:pPr>
        <w:rPr>
          <w:lang w:val="en-US"/>
        </w:rPr>
      </w:pPr>
    </w:p>
    <w:p w:rsidR="00C340DE" w:rsidRDefault="00C340DE" w:rsidP="00C340DE">
      <w:pPr>
        <w:pStyle w:val="Heading2"/>
        <w:rPr>
          <w:lang w:val="en-US"/>
        </w:rPr>
      </w:pPr>
      <w:r>
        <w:rPr>
          <w:lang w:val="en-US"/>
        </w:rPr>
        <w:t>Sampling</w:t>
      </w:r>
    </w:p>
    <w:p w:rsidR="00C340DE" w:rsidRDefault="00C340DE" w:rsidP="00C340DE">
      <w:pPr>
        <w:rPr>
          <w:lang w:val="en-US"/>
        </w:rPr>
      </w:pPr>
    </w:p>
    <w:p w:rsidR="00C340DE" w:rsidRPr="00C340DE" w:rsidRDefault="00C340DE" w:rsidP="00C340DE">
      <w:pPr>
        <w:rPr>
          <w:lang w:val="en-US"/>
        </w:rPr>
      </w:pPr>
      <w:r w:rsidRPr="00C340DE">
        <w:rPr>
          <w:i/>
          <w:lang w:val="en-US"/>
        </w:rPr>
        <w:lastRenderedPageBreak/>
        <w:t>Sampling</w:t>
      </w:r>
      <w:r w:rsidRPr="00C340DE">
        <w:rPr>
          <w:lang w:val="en-US"/>
        </w:rPr>
        <w:t xml:space="preserve"> is the process of selecting a subset of the data set to </w:t>
      </w:r>
      <w:proofErr w:type="gramStart"/>
      <w:r w:rsidRPr="00C340DE">
        <w:rPr>
          <w:lang w:val="en-US"/>
        </w:rPr>
        <w:t>be mined</w:t>
      </w:r>
      <w:proofErr w:type="gramEnd"/>
      <w:r w:rsidRPr="00C340DE">
        <w:rPr>
          <w:lang w:val="en-US"/>
        </w:rPr>
        <w:t>.</w:t>
      </w:r>
    </w:p>
    <w:p w:rsidR="00C340DE" w:rsidRPr="00C340DE" w:rsidRDefault="00C340DE" w:rsidP="00C340DE">
      <w:pPr>
        <w:rPr>
          <w:lang w:val="en-US"/>
        </w:rPr>
      </w:pPr>
    </w:p>
    <w:p w:rsidR="00C340DE" w:rsidRPr="00C340DE" w:rsidRDefault="00C340DE" w:rsidP="00C340DE">
      <w:pPr>
        <w:rPr>
          <w:lang w:val="en-US"/>
        </w:rPr>
      </w:pPr>
      <w:r w:rsidRPr="00C340DE">
        <w:rPr>
          <w:lang w:val="en-US"/>
        </w:rPr>
        <w:t xml:space="preserve">The sample is </w:t>
      </w:r>
      <w:r w:rsidRPr="00C340DE">
        <w:rPr>
          <w:i/>
          <w:lang w:val="en-US"/>
        </w:rPr>
        <w:t>representative</w:t>
      </w:r>
      <w:r w:rsidRPr="00C340DE">
        <w:rPr>
          <w:lang w:val="en-US"/>
        </w:rPr>
        <w:t xml:space="preserve"> of the data set if it has approximately the same properties as the original data set.</w:t>
      </w:r>
    </w:p>
    <w:p w:rsidR="00C340DE" w:rsidRPr="00C340DE" w:rsidRDefault="00C340DE" w:rsidP="00C340DE">
      <w:pPr>
        <w:rPr>
          <w:lang w:val="en-US"/>
        </w:rPr>
      </w:pPr>
    </w:p>
    <w:p w:rsidR="00C340DE" w:rsidRPr="00C340DE" w:rsidRDefault="00C340DE" w:rsidP="00C340DE">
      <w:pPr>
        <w:rPr>
          <w:lang w:val="en-US"/>
        </w:rPr>
      </w:pPr>
      <w:r w:rsidRPr="00C340DE">
        <w:rPr>
          <w:lang w:val="en-US"/>
        </w:rPr>
        <w:t xml:space="preserve">Using </w:t>
      </w:r>
      <w:r w:rsidRPr="00C340DE">
        <w:rPr>
          <w:i/>
          <w:lang w:val="en-US"/>
        </w:rPr>
        <w:t>simple random sampling</w:t>
      </w:r>
      <w:r w:rsidRPr="00C340DE">
        <w:rPr>
          <w:lang w:val="en-US"/>
        </w:rPr>
        <w:t>, there is an equal probability of selecting any particular data object.</w:t>
      </w:r>
    </w:p>
    <w:p w:rsidR="00C340DE" w:rsidRPr="00C340DE" w:rsidRDefault="00C340DE" w:rsidP="00C340DE">
      <w:pPr>
        <w:rPr>
          <w:lang w:val="en-US"/>
        </w:rPr>
      </w:pPr>
    </w:p>
    <w:p w:rsidR="00C340DE" w:rsidRPr="00C340DE" w:rsidRDefault="00C340DE" w:rsidP="00C340DE">
      <w:pPr>
        <w:rPr>
          <w:lang w:val="en-US"/>
        </w:rPr>
      </w:pPr>
      <w:r w:rsidRPr="00C340DE">
        <w:rPr>
          <w:lang w:val="en-US"/>
        </w:rPr>
        <w:t xml:space="preserve">When </w:t>
      </w:r>
      <w:r w:rsidRPr="00C340DE">
        <w:rPr>
          <w:i/>
          <w:lang w:val="en-US"/>
        </w:rPr>
        <w:t>sampling without replacement</w:t>
      </w:r>
      <w:r w:rsidRPr="00C340DE">
        <w:rPr>
          <w:lang w:val="en-US"/>
        </w:rPr>
        <w:t>, as each data object is selected, it is removed from the data set (i.e., each data object can only be selected once).</w:t>
      </w:r>
    </w:p>
    <w:p w:rsidR="00C340DE" w:rsidRPr="00C340DE" w:rsidRDefault="00C340DE" w:rsidP="00C340DE">
      <w:pPr>
        <w:rPr>
          <w:lang w:val="en-US"/>
        </w:rPr>
      </w:pPr>
    </w:p>
    <w:p w:rsidR="00C340DE" w:rsidRPr="00C340DE" w:rsidRDefault="00C340DE" w:rsidP="00C340DE">
      <w:pPr>
        <w:rPr>
          <w:lang w:val="en-US"/>
        </w:rPr>
      </w:pPr>
      <w:r w:rsidRPr="00C340DE">
        <w:rPr>
          <w:lang w:val="en-US"/>
        </w:rPr>
        <w:t xml:space="preserve">When </w:t>
      </w:r>
      <w:r w:rsidRPr="00C340DE">
        <w:rPr>
          <w:i/>
          <w:lang w:val="en-US"/>
        </w:rPr>
        <w:t>sampling with replacement</w:t>
      </w:r>
      <w:r w:rsidRPr="00C340DE">
        <w:rPr>
          <w:lang w:val="en-US"/>
        </w:rPr>
        <w:t>, as each data object is selected, it is placed back into the data set (i.e., a data object could be selected multiple times).</w:t>
      </w:r>
    </w:p>
    <w:p w:rsidR="00C340DE" w:rsidRPr="00C340DE" w:rsidRDefault="00C340DE" w:rsidP="00C340DE">
      <w:pPr>
        <w:rPr>
          <w:lang w:val="en-US"/>
        </w:rPr>
      </w:pPr>
    </w:p>
    <w:p w:rsidR="00C340DE" w:rsidRDefault="00C340DE" w:rsidP="00C340DE">
      <w:pPr>
        <w:rPr>
          <w:lang w:val="en-US"/>
        </w:rPr>
      </w:pPr>
      <w:r w:rsidRPr="00C340DE">
        <w:rPr>
          <w:lang w:val="en-US"/>
        </w:rPr>
        <w:t xml:space="preserve">Using </w:t>
      </w:r>
      <w:r w:rsidRPr="00C340DE">
        <w:rPr>
          <w:i/>
          <w:lang w:val="en-US"/>
        </w:rPr>
        <w:t>stratified sampling</w:t>
      </w:r>
      <w:r w:rsidRPr="00C340DE">
        <w:rPr>
          <w:lang w:val="en-US"/>
        </w:rPr>
        <w:t xml:space="preserve">, data objects </w:t>
      </w:r>
      <w:proofErr w:type="gramStart"/>
      <w:r w:rsidRPr="00C340DE">
        <w:rPr>
          <w:lang w:val="en-US"/>
        </w:rPr>
        <w:t>are selected</w:t>
      </w:r>
      <w:proofErr w:type="gramEnd"/>
      <w:r w:rsidRPr="00C340DE">
        <w:rPr>
          <w:lang w:val="en-US"/>
        </w:rPr>
        <w:t xml:space="preserve"> in proportion to their occurrence in the original dataset.</w:t>
      </w:r>
    </w:p>
    <w:p w:rsidR="00C340DE" w:rsidRDefault="00C340DE" w:rsidP="00C340DE">
      <w:pPr>
        <w:rPr>
          <w:lang w:val="en-US"/>
        </w:rPr>
      </w:pPr>
    </w:p>
    <w:p w:rsidR="00C340DE" w:rsidRDefault="00C340DE" w:rsidP="00C340DE">
      <w:pPr>
        <w:pStyle w:val="Heading2"/>
        <w:rPr>
          <w:lang w:val="en-US"/>
        </w:rPr>
      </w:pPr>
      <w:r>
        <w:rPr>
          <w:lang w:val="en-US"/>
        </w:rPr>
        <w:t>Dimensionality Reduction</w:t>
      </w:r>
    </w:p>
    <w:p w:rsidR="00C340DE" w:rsidRDefault="00C340DE" w:rsidP="00C340DE">
      <w:pPr>
        <w:rPr>
          <w:lang w:val="en-US"/>
        </w:rPr>
      </w:pPr>
    </w:p>
    <w:p w:rsidR="00C340DE" w:rsidRPr="00C340DE" w:rsidRDefault="00C340DE" w:rsidP="00C340DE">
      <w:pPr>
        <w:rPr>
          <w:lang w:val="en-US"/>
        </w:rPr>
      </w:pPr>
      <w:r w:rsidRPr="00365E3C">
        <w:rPr>
          <w:i/>
          <w:lang w:val="en-US"/>
        </w:rPr>
        <w:t>Dimensionality reduction</w:t>
      </w:r>
      <w:r w:rsidRPr="00C340DE">
        <w:rPr>
          <w:lang w:val="en-US"/>
        </w:rPr>
        <w:t xml:space="preserve"> is the process of reducing the number of data objects or attributes. </w:t>
      </w:r>
    </w:p>
    <w:p w:rsidR="00C340DE" w:rsidRPr="00C340DE" w:rsidRDefault="00C340DE" w:rsidP="00C340DE">
      <w:pPr>
        <w:rPr>
          <w:lang w:val="en-US"/>
        </w:rPr>
      </w:pPr>
    </w:p>
    <w:p w:rsidR="00C340DE" w:rsidRPr="00C340DE" w:rsidRDefault="00C340DE" w:rsidP="00C340DE">
      <w:pPr>
        <w:rPr>
          <w:lang w:val="en-US"/>
        </w:rPr>
      </w:pPr>
      <w:r w:rsidRPr="00C340DE">
        <w:rPr>
          <w:lang w:val="en-US"/>
        </w:rPr>
        <w:t xml:space="preserve">Some data objects or attributes may be irrelevant to the </w:t>
      </w:r>
      <w:proofErr w:type="gramStart"/>
      <w:r w:rsidRPr="00C340DE">
        <w:rPr>
          <w:lang w:val="en-US"/>
        </w:rPr>
        <w:t>data mining</w:t>
      </w:r>
      <w:proofErr w:type="gramEnd"/>
      <w:r w:rsidRPr="00C340DE">
        <w:rPr>
          <w:lang w:val="en-US"/>
        </w:rPr>
        <w:t xml:space="preserve"> task.</w:t>
      </w:r>
    </w:p>
    <w:p w:rsidR="00C340DE" w:rsidRPr="00C340DE" w:rsidRDefault="00C340DE" w:rsidP="00C340DE">
      <w:pPr>
        <w:rPr>
          <w:lang w:val="en-US"/>
        </w:rPr>
      </w:pPr>
    </w:p>
    <w:p w:rsidR="00C340DE" w:rsidRPr="00C340DE" w:rsidRDefault="00C340DE" w:rsidP="00C340DE">
      <w:pPr>
        <w:rPr>
          <w:lang w:val="en-US"/>
        </w:rPr>
      </w:pPr>
      <w:r w:rsidRPr="00C340DE">
        <w:rPr>
          <w:lang w:val="en-US"/>
        </w:rPr>
        <w:t>Example</w:t>
      </w:r>
    </w:p>
    <w:p w:rsidR="00C340DE" w:rsidRPr="00C340DE" w:rsidRDefault="00C340DE" w:rsidP="00C340DE">
      <w:pPr>
        <w:rPr>
          <w:lang w:val="en-US"/>
        </w:rPr>
      </w:pPr>
    </w:p>
    <w:p w:rsidR="00C340DE" w:rsidRPr="00C340DE" w:rsidRDefault="00C340DE" w:rsidP="00365E3C">
      <w:pPr>
        <w:ind w:left="720"/>
        <w:rPr>
          <w:lang w:val="en-US"/>
        </w:rPr>
      </w:pPr>
      <w:r w:rsidRPr="00C340DE">
        <w:rPr>
          <w:lang w:val="en-US"/>
        </w:rPr>
        <w:t>When studying fertility rates for women between the ages of 35 and 45, those whose age is not in the range from 35 to 45 are not required and males are not required.</w:t>
      </w:r>
    </w:p>
    <w:p w:rsidR="00C340DE" w:rsidRDefault="00C340DE" w:rsidP="00C340DE">
      <w:pPr>
        <w:rPr>
          <w:lang w:val="en-US"/>
        </w:rPr>
      </w:pPr>
    </w:p>
    <w:p w:rsidR="00365E3C" w:rsidRDefault="00365E3C" w:rsidP="00365E3C">
      <w:pPr>
        <w:pStyle w:val="Heading2"/>
        <w:rPr>
          <w:lang w:val="en-US"/>
        </w:rPr>
      </w:pPr>
      <w:r>
        <w:rPr>
          <w:lang w:val="en-US"/>
        </w:rPr>
        <w:t>Feature Subset Selection</w:t>
      </w:r>
    </w:p>
    <w:p w:rsidR="00365E3C" w:rsidRDefault="00365E3C" w:rsidP="00365E3C">
      <w:pPr>
        <w:rPr>
          <w:lang w:val="en-US"/>
        </w:rPr>
      </w:pPr>
    </w:p>
    <w:p w:rsidR="00365E3C" w:rsidRPr="00365E3C" w:rsidRDefault="00365E3C" w:rsidP="00365E3C">
      <w:pPr>
        <w:rPr>
          <w:lang w:val="en-US"/>
        </w:rPr>
      </w:pPr>
      <w:r w:rsidRPr="00365E3C">
        <w:rPr>
          <w:i/>
          <w:lang w:val="en-US"/>
        </w:rPr>
        <w:t>Feature subset selection</w:t>
      </w:r>
      <w:r w:rsidRPr="00365E3C">
        <w:rPr>
          <w:lang w:val="en-US"/>
        </w:rPr>
        <w:t xml:space="preserve"> is the process of removing attributes that are redundant or irrelevant.</w:t>
      </w:r>
    </w:p>
    <w:p w:rsidR="00365E3C" w:rsidRPr="00365E3C" w:rsidRDefault="00365E3C" w:rsidP="00365E3C">
      <w:pPr>
        <w:rPr>
          <w:lang w:val="en-US"/>
        </w:rPr>
      </w:pPr>
    </w:p>
    <w:p w:rsidR="00365E3C" w:rsidRPr="00365E3C" w:rsidRDefault="00365E3C" w:rsidP="00365E3C">
      <w:pPr>
        <w:rPr>
          <w:lang w:val="en-US"/>
        </w:rPr>
      </w:pPr>
      <w:r w:rsidRPr="00365E3C">
        <w:rPr>
          <w:i/>
          <w:lang w:val="en-US"/>
        </w:rPr>
        <w:t>Redundant features</w:t>
      </w:r>
      <w:r w:rsidRPr="00365E3C">
        <w:rPr>
          <w:lang w:val="en-US"/>
        </w:rPr>
        <w:t xml:space="preserve"> duplicate information contained in one or more other attributes.</w:t>
      </w:r>
    </w:p>
    <w:p w:rsidR="00365E3C" w:rsidRPr="00365E3C" w:rsidRDefault="00365E3C" w:rsidP="00365E3C">
      <w:pPr>
        <w:rPr>
          <w:lang w:val="en-US"/>
        </w:rPr>
      </w:pPr>
    </w:p>
    <w:p w:rsidR="00365E3C" w:rsidRPr="00365E3C" w:rsidRDefault="00365E3C" w:rsidP="00365E3C">
      <w:pPr>
        <w:rPr>
          <w:lang w:val="en-US"/>
        </w:rPr>
      </w:pPr>
      <w:r w:rsidRPr="00365E3C">
        <w:rPr>
          <w:lang w:val="en-US"/>
        </w:rPr>
        <w:t>Example</w:t>
      </w:r>
    </w:p>
    <w:p w:rsidR="00365E3C" w:rsidRPr="00365E3C" w:rsidRDefault="00365E3C" w:rsidP="00365E3C">
      <w:pPr>
        <w:rPr>
          <w:lang w:val="en-US"/>
        </w:rPr>
      </w:pPr>
    </w:p>
    <w:p w:rsidR="00365E3C" w:rsidRPr="00365E3C" w:rsidRDefault="00365E3C" w:rsidP="00365E3C">
      <w:pPr>
        <w:ind w:left="720"/>
        <w:rPr>
          <w:lang w:val="en-US"/>
        </w:rPr>
      </w:pPr>
      <w:r w:rsidRPr="00365E3C">
        <w:rPr>
          <w:lang w:val="en-US"/>
        </w:rPr>
        <w:t>When completing a survey, the city/town is not required if the postal code has already been provided.</w:t>
      </w:r>
    </w:p>
    <w:p w:rsidR="00365E3C" w:rsidRPr="00365E3C" w:rsidRDefault="00365E3C" w:rsidP="00365E3C">
      <w:pPr>
        <w:rPr>
          <w:lang w:val="en-US"/>
        </w:rPr>
      </w:pPr>
    </w:p>
    <w:p w:rsidR="00365E3C" w:rsidRPr="00365E3C" w:rsidRDefault="00365E3C" w:rsidP="00365E3C">
      <w:pPr>
        <w:rPr>
          <w:lang w:val="en-US"/>
        </w:rPr>
      </w:pPr>
      <w:r w:rsidRPr="00365E3C">
        <w:rPr>
          <w:i/>
          <w:lang w:val="en-US"/>
        </w:rPr>
        <w:t>Irrelevant features</w:t>
      </w:r>
      <w:r w:rsidRPr="00365E3C">
        <w:rPr>
          <w:lang w:val="en-US"/>
        </w:rPr>
        <w:t xml:space="preserve"> contribute no useful information.</w:t>
      </w:r>
    </w:p>
    <w:p w:rsidR="00365E3C" w:rsidRPr="00365E3C" w:rsidRDefault="00365E3C" w:rsidP="00365E3C">
      <w:pPr>
        <w:rPr>
          <w:lang w:val="en-US"/>
        </w:rPr>
      </w:pPr>
    </w:p>
    <w:p w:rsidR="00365E3C" w:rsidRPr="00365E3C" w:rsidRDefault="00365E3C" w:rsidP="00365E3C">
      <w:pPr>
        <w:rPr>
          <w:lang w:val="en-US"/>
        </w:rPr>
      </w:pPr>
      <w:r w:rsidRPr="00365E3C">
        <w:rPr>
          <w:lang w:val="en-US"/>
        </w:rPr>
        <w:t>Example</w:t>
      </w:r>
    </w:p>
    <w:p w:rsidR="00365E3C" w:rsidRPr="00365E3C" w:rsidRDefault="00365E3C" w:rsidP="00365E3C">
      <w:pPr>
        <w:rPr>
          <w:lang w:val="en-US"/>
        </w:rPr>
      </w:pPr>
    </w:p>
    <w:p w:rsidR="00365E3C" w:rsidRPr="00365E3C" w:rsidRDefault="00365E3C" w:rsidP="00365E3C">
      <w:pPr>
        <w:ind w:left="720"/>
        <w:rPr>
          <w:lang w:val="en-US"/>
        </w:rPr>
      </w:pPr>
      <w:r w:rsidRPr="00365E3C">
        <w:rPr>
          <w:lang w:val="en-US"/>
        </w:rPr>
        <w:t>When studying fertility rates for women, the gender is inherent in the data and is no longer required.</w:t>
      </w:r>
    </w:p>
    <w:p w:rsidR="00365E3C" w:rsidRPr="00365E3C" w:rsidRDefault="00365E3C" w:rsidP="00365E3C">
      <w:pPr>
        <w:rPr>
          <w:lang w:val="en-US"/>
        </w:rPr>
      </w:pPr>
    </w:p>
    <w:p w:rsidR="00365E3C" w:rsidRPr="00365E3C" w:rsidRDefault="00365E3C" w:rsidP="00365E3C">
      <w:pPr>
        <w:rPr>
          <w:lang w:val="en-US"/>
        </w:rPr>
      </w:pPr>
      <w:r w:rsidRPr="00365E3C">
        <w:rPr>
          <w:i/>
          <w:lang w:val="en-US"/>
        </w:rPr>
        <w:t>Feature weighting</w:t>
      </w:r>
      <w:r w:rsidRPr="00365E3C">
        <w:rPr>
          <w:lang w:val="en-US"/>
        </w:rPr>
        <w:t xml:space="preserve"> </w:t>
      </w:r>
      <w:proofErr w:type="gramStart"/>
      <w:r w:rsidRPr="00365E3C">
        <w:rPr>
          <w:lang w:val="en-US"/>
        </w:rPr>
        <w:t>is used</w:t>
      </w:r>
      <w:proofErr w:type="gramEnd"/>
      <w:r w:rsidRPr="00365E3C">
        <w:rPr>
          <w:lang w:val="en-US"/>
        </w:rPr>
        <w:t xml:space="preserve"> to assign weights to features based upon their perceived importance.</w:t>
      </w:r>
    </w:p>
    <w:p w:rsidR="00365E3C" w:rsidRPr="00365E3C" w:rsidRDefault="00365E3C" w:rsidP="00365E3C">
      <w:pPr>
        <w:rPr>
          <w:lang w:val="en-US"/>
        </w:rPr>
      </w:pPr>
    </w:p>
    <w:p w:rsidR="00365E3C" w:rsidRPr="00365E3C" w:rsidRDefault="00365E3C" w:rsidP="00365E3C">
      <w:pPr>
        <w:rPr>
          <w:lang w:val="en-US"/>
        </w:rPr>
      </w:pPr>
      <w:r w:rsidRPr="00365E3C">
        <w:rPr>
          <w:lang w:val="en-US"/>
        </w:rPr>
        <w:t>Example</w:t>
      </w:r>
    </w:p>
    <w:p w:rsidR="00365E3C" w:rsidRPr="00365E3C" w:rsidRDefault="00365E3C" w:rsidP="00365E3C">
      <w:pPr>
        <w:rPr>
          <w:lang w:val="en-US"/>
        </w:rPr>
      </w:pPr>
    </w:p>
    <w:p w:rsidR="00365E3C" w:rsidRPr="00365E3C" w:rsidRDefault="00365E3C" w:rsidP="00365E3C">
      <w:pPr>
        <w:ind w:left="720"/>
        <w:rPr>
          <w:lang w:val="en-US"/>
        </w:rPr>
      </w:pPr>
      <w:r w:rsidRPr="00365E3C">
        <w:rPr>
          <w:lang w:val="en-US"/>
        </w:rPr>
        <w:t>When assigning weights to words that are most useful in a text classification task (e.g., articles and nouns typically have a zero and non-zero weight, respectively).</w:t>
      </w:r>
    </w:p>
    <w:p w:rsidR="00365E3C" w:rsidRDefault="00365E3C" w:rsidP="00365E3C">
      <w:pPr>
        <w:rPr>
          <w:lang w:val="en-US"/>
        </w:rPr>
      </w:pPr>
    </w:p>
    <w:p w:rsidR="00365E3C" w:rsidRDefault="00365E3C" w:rsidP="00365E3C">
      <w:pPr>
        <w:pStyle w:val="Heading2"/>
        <w:rPr>
          <w:lang w:val="en-US"/>
        </w:rPr>
      </w:pPr>
      <w:r>
        <w:rPr>
          <w:lang w:val="en-US"/>
        </w:rPr>
        <w:t>Feature Creation</w:t>
      </w:r>
    </w:p>
    <w:p w:rsidR="00365E3C" w:rsidRDefault="00365E3C" w:rsidP="00365E3C">
      <w:pPr>
        <w:rPr>
          <w:lang w:val="en-US"/>
        </w:rPr>
      </w:pPr>
    </w:p>
    <w:p w:rsidR="00365E3C" w:rsidRPr="00365E3C" w:rsidRDefault="00365E3C" w:rsidP="00365E3C">
      <w:pPr>
        <w:rPr>
          <w:lang w:val="en-US"/>
        </w:rPr>
      </w:pPr>
      <w:r w:rsidRPr="00365E3C">
        <w:rPr>
          <w:i/>
          <w:lang w:val="en-US"/>
        </w:rPr>
        <w:t>Feature creation</w:t>
      </w:r>
      <w:r w:rsidRPr="00365E3C">
        <w:rPr>
          <w:lang w:val="en-US"/>
        </w:rPr>
        <w:t xml:space="preserve"> is the process of creating a new set of attributes from information stored in the original attributes.</w:t>
      </w:r>
    </w:p>
    <w:p w:rsidR="00365E3C" w:rsidRPr="00365E3C" w:rsidRDefault="00365E3C" w:rsidP="00365E3C">
      <w:pPr>
        <w:rPr>
          <w:lang w:val="en-US"/>
        </w:rPr>
      </w:pPr>
    </w:p>
    <w:p w:rsidR="00365E3C" w:rsidRPr="00365E3C" w:rsidRDefault="00365E3C" w:rsidP="00365E3C">
      <w:pPr>
        <w:rPr>
          <w:lang w:val="en-US"/>
        </w:rPr>
      </w:pPr>
      <w:r w:rsidRPr="00365E3C">
        <w:rPr>
          <w:i/>
          <w:lang w:val="en-US"/>
        </w:rPr>
        <w:t>Feature extraction</w:t>
      </w:r>
      <w:r w:rsidRPr="00365E3C">
        <w:rPr>
          <w:lang w:val="en-US"/>
        </w:rPr>
        <w:t xml:space="preserve"> is the process of refining a set of features from the original “raw” data (i.e., extracting those features that have “useful” characteristics) by mapping a large problem space into a smaller problem.</w:t>
      </w:r>
    </w:p>
    <w:p w:rsidR="00365E3C" w:rsidRPr="00365E3C" w:rsidRDefault="00365E3C" w:rsidP="00365E3C">
      <w:pPr>
        <w:rPr>
          <w:lang w:val="en-US"/>
        </w:rPr>
      </w:pPr>
    </w:p>
    <w:p w:rsidR="00365E3C" w:rsidRPr="00365E3C" w:rsidRDefault="00365E3C" w:rsidP="00365E3C">
      <w:pPr>
        <w:rPr>
          <w:lang w:val="en-US"/>
        </w:rPr>
      </w:pPr>
      <w:r w:rsidRPr="00365E3C">
        <w:rPr>
          <w:lang w:val="en-US"/>
        </w:rPr>
        <w:t>Example</w:t>
      </w:r>
    </w:p>
    <w:p w:rsidR="00365E3C" w:rsidRPr="00365E3C" w:rsidRDefault="00365E3C" w:rsidP="00365E3C">
      <w:pPr>
        <w:rPr>
          <w:lang w:val="en-US"/>
        </w:rPr>
      </w:pPr>
    </w:p>
    <w:p w:rsidR="00365E3C" w:rsidRPr="00365E3C" w:rsidRDefault="00365E3C" w:rsidP="00365E3C">
      <w:pPr>
        <w:ind w:left="720"/>
        <w:rPr>
          <w:lang w:val="en-US"/>
        </w:rPr>
      </w:pPr>
      <w:r w:rsidRPr="00365E3C">
        <w:rPr>
          <w:lang w:val="en-US"/>
        </w:rPr>
        <w:t xml:space="preserve">When text mining, useful keywords in a large document </w:t>
      </w:r>
      <w:proofErr w:type="gramStart"/>
      <w:r w:rsidRPr="00365E3C">
        <w:rPr>
          <w:lang w:val="en-US"/>
        </w:rPr>
        <w:t>are summarized</w:t>
      </w:r>
      <w:proofErr w:type="gramEnd"/>
      <w:r w:rsidRPr="00365E3C">
        <w:rPr>
          <w:lang w:val="en-US"/>
        </w:rPr>
        <w:t xml:space="preserve"> in a small keyword vector. </w:t>
      </w:r>
    </w:p>
    <w:p w:rsidR="00365E3C" w:rsidRPr="00365E3C" w:rsidRDefault="00365E3C" w:rsidP="00365E3C">
      <w:pPr>
        <w:rPr>
          <w:lang w:val="en-US"/>
        </w:rPr>
      </w:pPr>
    </w:p>
    <w:p w:rsidR="00365E3C" w:rsidRPr="00365E3C" w:rsidRDefault="00365E3C" w:rsidP="00365E3C">
      <w:pPr>
        <w:rPr>
          <w:lang w:val="en-US"/>
        </w:rPr>
      </w:pPr>
      <w:r w:rsidRPr="00365E3C">
        <w:rPr>
          <w:i/>
          <w:lang w:val="en-US"/>
        </w:rPr>
        <w:t>Feature construction</w:t>
      </w:r>
      <w:r w:rsidRPr="00365E3C">
        <w:rPr>
          <w:lang w:val="en-US"/>
        </w:rPr>
        <w:t xml:space="preserve"> is the process of creating one or more new features from the original features.</w:t>
      </w:r>
    </w:p>
    <w:p w:rsidR="00365E3C" w:rsidRPr="00365E3C" w:rsidRDefault="00365E3C" w:rsidP="00365E3C">
      <w:pPr>
        <w:rPr>
          <w:lang w:val="en-US"/>
        </w:rPr>
      </w:pPr>
    </w:p>
    <w:p w:rsidR="00365E3C" w:rsidRPr="00365E3C" w:rsidRDefault="00365E3C" w:rsidP="00365E3C">
      <w:pPr>
        <w:rPr>
          <w:lang w:val="en-US"/>
        </w:rPr>
      </w:pPr>
      <w:r w:rsidRPr="00365E3C">
        <w:rPr>
          <w:lang w:val="en-US"/>
        </w:rPr>
        <w:t>Example</w:t>
      </w:r>
    </w:p>
    <w:p w:rsidR="00365E3C" w:rsidRPr="00365E3C" w:rsidRDefault="00365E3C" w:rsidP="00365E3C">
      <w:pPr>
        <w:rPr>
          <w:lang w:val="en-US"/>
        </w:rPr>
      </w:pPr>
    </w:p>
    <w:p w:rsidR="00365E3C" w:rsidRPr="00365E3C" w:rsidRDefault="00365E3C" w:rsidP="00365E3C">
      <w:pPr>
        <w:ind w:left="720"/>
        <w:rPr>
          <w:lang w:val="en-US"/>
        </w:rPr>
      </w:pPr>
      <w:r w:rsidRPr="00365E3C">
        <w:rPr>
          <w:lang w:val="en-US"/>
        </w:rPr>
        <w:t xml:space="preserve">When body mass index </w:t>
      </w:r>
      <w:proofErr w:type="gramStart"/>
      <w:r w:rsidRPr="00365E3C">
        <w:rPr>
          <w:lang w:val="en-US"/>
        </w:rPr>
        <w:t>is derived</w:t>
      </w:r>
      <w:proofErr w:type="gramEnd"/>
      <w:r w:rsidRPr="00365E3C">
        <w:rPr>
          <w:lang w:val="en-US"/>
        </w:rPr>
        <w:t xml:space="preserve"> from height and weight.</w:t>
      </w:r>
    </w:p>
    <w:p w:rsidR="00365E3C" w:rsidRDefault="00365E3C" w:rsidP="00365E3C">
      <w:pPr>
        <w:rPr>
          <w:lang w:val="en-US"/>
        </w:rPr>
      </w:pPr>
    </w:p>
    <w:p w:rsidR="00365E3C" w:rsidRDefault="00365E3C" w:rsidP="00365E3C">
      <w:pPr>
        <w:pStyle w:val="Heading2"/>
        <w:rPr>
          <w:lang w:val="en-US"/>
        </w:rPr>
      </w:pPr>
      <w:r>
        <w:rPr>
          <w:lang w:val="en-US"/>
        </w:rPr>
        <w:t>Discretization</w:t>
      </w:r>
    </w:p>
    <w:p w:rsidR="00365E3C" w:rsidRDefault="00365E3C" w:rsidP="00365E3C">
      <w:pPr>
        <w:rPr>
          <w:lang w:val="en-US"/>
        </w:rPr>
      </w:pPr>
    </w:p>
    <w:p w:rsidR="00365E3C" w:rsidRPr="00365E3C" w:rsidRDefault="00365E3C" w:rsidP="00365E3C">
      <w:pPr>
        <w:rPr>
          <w:lang w:val="en-US"/>
        </w:rPr>
      </w:pPr>
      <w:r w:rsidRPr="00365E3C">
        <w:rPr>
          <w:i/>
          <w:lang w:val="en-US"/>
        </w:rPr>
        <w:lastRenderedPageBreak/>
        <w:t>Discretization</w:t>
      </w:r>
      <w:r w:rsidRPr="00365E3C">
        <w:rPr>
          <w:lang w:val="en-US"/>
        </w:rPr>
        <w:t xml:space="preserve"> is the process of transforming a continuous attribute into a discrete (i.e., categorical) attribute.</w:t>
      </w:r>
    </w:p>
    <w:p w:rsidR="00365E3C" w:rsidRPr="00365E3C" w:rsidRDefault="00365E3C" w:rsidP="00365E3C">
      <w:pPr>
        <w:rPr>
          <w:lang w:val="en-US"/>
        </w:rPr>
      </w:pPr>
    </w:p>
    <w:p w:rsidR="00365E3C" w:rsidRPr="00365E3C" w:rsidRDefault="00365E3C" w:rsidP="00365E3C">
      <w:pPr>
        <w:rPr>
          <w:lang w:val="en-US"/>
        </w:rPr>
      </w:pPr>
      <w:r w:rsidRPr="00365E3C">
        <w:rPr>
          <w:i/>
          <w:lang w:val="en-US"/>
        </w:rPr>
        <w:t>Unsupervised discretization</w:t>
      </w:r>
      <w:r w:rsidRPr="00365E3C">
        <w:rPr>
          <w:lang w:val="en-US"/>
        </w:rPr>
        <w:t xml:space="preserve"> does not use class information when deciding on the </w:t>
      </w:r>
      <w:r w:rsidRPr="00365E3C">
        <w:rPr>
          <w:i/>
          <w:lang w:val="en-US"/>
        </w:rPr>
        <w:t>split points</w:t>
      </w:r>
      <w:r w:rsidRPr="00365E3C">
        <w:rPr>
          <w:lang w:val="en-US"/>
        </w:rPr>
        <w:t>.</w:t>
      </w:r>
    </w:p>
    <w:p w:rsidR="00365E3C" w:rsidRPr="00365E3C" w:rsidRDefault="00365E3C" w:rsidP="00365E3C">
      <w:pPr>
        <w:rPr>
          <w:lang w:val="en-US"/>
        </w:rPr>
      </w:pPr>
    </w:p>
    <w:p w:rsidR="00365E3C" w:rsidRPr="00365E3C" w:rsidRDefault="00365E3C" w:rsidP="00365E3C">
      <w:pPr>
        <w:rPr>
          <w:lang w:val="en-US"/>
        </w:rPr>
      </w:pPr>
      <w:r w:rsidRPr="00365E3C">
        <w:rPr>
          <w:i/>
          <w:lang w:val="en-US"/>
        </w:rPr>
        <w:t>Equal width discretization</w:t>
      </w:r>
      <w:r w:rsidRPr="00365E3C">
        <w:rPr>
          <w:lang w:val="en-US"/>
        </w:rPr>
        <w:t xml:space="preserve"> divides the range of the attribute into a user-specified number of equal width intervals.</w:t>
      </w:r>
    </w:p>
    <w:p w:rsidR="00365E3C" w:rsidRPr="00365E3C" w:rsidRDefault="00365E3C" w:rsidP="00365E3C">
      <w:pPr>
        <w:rPr>
          <w:lang w:val="en-US"/>
        </w:rPr>
      </w:pPr>
    </w:p>
    <w:p w:rsidR="00365E3C" w:rsidRPr="00365E3C" w:rsidRDefault="00365E3C" w:rsidP="00365E3C">
      <w:pPr>
        <w:rPr>
          <w:lang w:val="en-US"/>
        </w:rPr>
      </w:pPr>
      <w:r w:rsidRPr="00365E3C">
        <w:rPr>
          <w:lang w:val="en-US"/>
        </w:rPr>
        <w:t>Example</w:t>
      </w:r>
    </w:p>
    <w:p w:rsidR="00365E3C" w:rsidRPr="00365E3C" w:rsidRDefault="00365E3C" w:rsidP="00365E3C">
      <w:pPr>
        <w:rPr>
          <w:lang w:val="en-US"/>
        </w:rPr>
      </w:pPr>
    </w:p>
    <w:p w:rsidR="00365E3C" w:rsidRPr="00365E3C" w:rsidRDefault="00365E3C" w:rsidP="00365E3C">
      <w:pPr>
        <w:ind w:left="720"/>
        <w:rPr>
          <w:lang w:val="en-US"/>
        </w:rPr>
      </w:pPr>
      <w:r w:rsidRPr="00365E3C">
        <w:rPr>
          <w:lang w:val="en-US"/>
        </w:rPr>
        <w:t>When the values 2, 3, 4, 4, 5, 5, 6, 6, 7, 9 are divided into the intervals 2, 3, 4, 4, 5, 5 and 6, 6, 7, 9. Both intervals have a width of four.</w:t>
      </w:r>
    </w:p>
    <w:p w:rsidR="00365E3C" w:rsidRPr="00365E3C" w:rsidRDefault="00365E3C" w:rsidP="00365E3C">
      <w:pPr>
        <w:rPr>
          <w:lang w:val="en-US"/>
        </w:rPr>
      </w:pPr>
    </w:p>
    <w:p w:rsidR="00365E3C" w:rsidRPr="00365E3C" w:rsidRDefault="00365E3C" w:rsidP="00365E3C">
      <w:pPr>
        <w:rPr>
          <w:lang w:val="en-US"/>
        </w:rPr>
      </w:pPr>
      <w:r w:rsidRPr="00365E3C">
        <w:rPr>
          <w:i/>
          <w:lang w:val="en-US"/>
        </w:rPr>
        <w:t>Equal frequency discretization</w:t>
      </w:r>
      <w:r w:rsidRPr="00365E3C">
        <w:rPr>
          <w:lang w:val="en-US"/>
        </w:rPr>
        <w:t xml:space="preserve"> attempts to divide the data objects so that an equal number </w:t>
      </w:r>
      <w:proofErr w:type="gramStart"/>
      <w:r w:rsidRPr="00365E3C">
        <w:rPr>
          <w:lang w:val="en-US"/>
        </w:rPr>
        <w:t>are placed</w:t>
      </w:r>
      <w:proofErr w:type="gramEnd"/>
      <w:r w:rsidRPr="00365E3C">
        <w:rPr>
          <w:lang w:val="en-US"/>
        </w:rPr>
        <w:t xml:space="preserve"> in each interval.</w:t>
      </w:r>
    </w:p>
    <w:p w:rsidR="00365E3C" w:rsidRPr="00365E3C" w:rsidRDefault="00365E3C" w:rsidP="00365E3C">
      <w:pPr>
        <w:rPr>
          <w:lang w:val="en-US"/>
        </w:rPr>
      </w:pPr>
    </w:p>
    <w:p w:rsidR="00365E3C" w:rsidRPr="00365E3C" w:rsidRDefault="00365E3C" w:rsidP="00365E3C">
      <w:pPr>
        <w:rPr>
          <w:lang w:val="en-US"/>
        </w:rPr>
      </w:pPr>
      <w:r w:rsidRPr="00365E3C">
        <w:rPr>
          <w:lang w:val="en-US"/>
        </w:rPr>
        <w:t>Example</w:t>
      </w:r>
    </w:p>
    <w:p w:rsidR="00365E3C" w:rsidRPr="00365E3C" w:rsidRDefault="00365E3C" w:rsidP="00365E3C">
      <w:pPr>
        <w:rPr>
          <w:lang w:val="en-US"/>
        </w:rPr>
      </w:pPr>
    </w:p>
    <w:p w:rsidR="00365E3C" w:rsidRPr="00365E3C" w:rsidRDefault="00365E3C" w:rsidP="00365E3C">
      <w:pPr>
        <w:ind w:left="720"/>
        <w:rPr>
          <w:lang w:val="en-US"/>
        </w:rPr>
      </w:pPr>
      <w:r w:rsidRPr="00365E3C">
        <w:rPr>
          <w:lang w:val="en-US"/>
        </w:rPr>
        <w:t>When the values 2, 3, 4, 4, 5, 5, 6, 6, 7, 9 are divided into the intervals 2, 3, 4, 4, 5 and 5, 6, 6, 7, 9. Both intervals contain five values.</w:t>
      </w:r>
    </w:p>
    <w:p w:rsidR="00365E3C" w:rsidRPr="00365E3C" w:rsidRDefault="00365E3C" w:rsidP="00365E3C">
      <w:pPr>
        <w:rPr>
          <w:lang w:val="en-US"/>
        </w:rPr>
      </w:pPr>
    </w:p>
    <w:p w:rsidR="00365E3C" w:rsidRDefault="00365E3C" w:rsidP="00365E3C">
      <w:pPr>
        <w:rPr>
          <w:lang w:val="en-US"/>
        </w:rPr>
      </w:pPr>
      <w:r w:rsidRPr="00365E3C">
        <w:rPr>
          <w:i/>
          <w:lang w:val="en-US"/>
        </w:rPr>
        <w:t>Supervised discretization</w:t>
      </w:r>
      <w:r w:rsidRPr="00365E3C">
        <w:rPr>
          <w:lang w:val="en-US"/>
        </w:rPr>
        <w:t xml:space="preserve"> uses class information when deciding on the split points (usually based upon some information-theoretic or statistical approach).</w:t>
      </w:r>
    </w:p>
    <w:p w:rsidR="00365E3C" w:rsidRDefault="00365E3C" w:rsidP="00365E3C">
      <w:pPr>
        <w:rPr>
          <w:lang w:val="en-US"/>
        </w:rPr>
      </w:pPr>
    </w:p>
    <w:p w:rsidR="00365E3C" w:rsidRDefault="00365E3C" w:rsidP="00365E3C">
      <w:pPr>
        <w:pStyle w:val="Heading2"/>
        <w:rPr>
          <w:lang w:val="en-US"/>
        </w:rPr>
      </w:pPr>
      <w:r>
        <w:rPr>
          <w:lang w:val="en-US"/>
        </w:rPr>
        <w:t>Variable Transformation</w:t>
      </w:r>
    </w:p>
    <w:p w:rsidR="00365E3C" w:rsidRDefault="00365E3C" w:rsidP="00365E3C">
      <w:pPr>
        <w:rPr>
          <w:lang w:val="en-US"/>
        </w:rPr>
      </w:pPr>
    </w:p>
    <w:p w:rsidR="00365E3C" w:rsidRPr="00365E3C" w:rsidRDefault="00365E3C" w:rsidP="00365E3C">
      <w:pPr>
        <w:rPr>
          <w:lang w:val="en-US"/>
        </w:rPr>
      </w:pPr>
      <w:r w:rsidRPr="00365E3C">
        <w:rPr>
          <w:i/>
          <w:lang w:val="en-US"/>
        </w:rPr>
        <w:t>Variable transformation</w:t>
      </w:r>
      <w:r w:rsidRPr="00365E3C">
        <w:rPr>
          <w:lang w:val="en-US"/>
        </w:rPr>
        <w:t xml:space="preserve"> is the process of applying some function or algorithm to all the values of a variable so that the transformed values have </w:t>
      </w:r>
      <w:proofErr w:type="gramStart"/>
      <w:r w:rsidRPr="00365E3C">
        <w:rPr>
          <w:lang w:val="en-US"/>
        </w:rPr>
        <w:t>more “appropriate” properties</w:t>
      </w:r>
      <w:proofErr w:type="gramEnd"/>
      <w:r w:rsidRPr="00365E3C">
        <w:rPr>
          <w:lang w:val="en-US"/>
        </w:rPr>
        <w:t>.</w:t>
      </w:r>
    </w:p>
    <w:p w:rsidR="00365E3C" w:rsidRPr="00365E3C" w:rsidRDefault="00365E3C" w:rsidP="00365E3C">
      <w:pPr>
        <w:rPr>
          <w:lang w:val="en-US"/>
        </w:rPr>
      </w:pPr>
    </w:p>
    <w:p w:rsidR="00365E3C" w:rsidRPr="00365E3C" w:rsidRDefault="00365E3C" w:rsidP="00365E3C">
      <w:pPr>
        <w:rPr>
          <w:lang w:val="en-US"/>
        </w:rPr>
      </w:pPr>
      <w:r w:rsidRPr="00365E3C">
        <w:rPr>
          <w:lang w:val="en-US"/>
        </w:rPr>
        <w:t xml:space="preserve">Simple mathematical functions </w:t>
      </w:r>
      <w:proofErr w:type="gramStart"/>
      <w:r w:rsidRPr="00365E3C">
        <w:rPr>
          <w:lang w:val="en-US"/>
        </w:rPr>
        <w:t>can be applied</w:t>
      </w:r>
      <w:proofErr w:type="gramEnd"/>
      <w:r w:rsidRPr="00365E3C">
        <w:rPr>
          <w:lang w:val="en-US"/>
        </w:rPr>
        <w:t xml:space="preserve"> to values.</w:t>
      </w:r>
    </w:p>
    <w:p w:rsidR="00365E3C" w:rsidRPr="00365E3C" w:rsidRDefault="00365E3C" w:rsidP="00365E3C">
      <w:pPr>
        <w:rPr>
          <w:lang w:val="en-US"/>
        </w:rPr>
      </w:pPr>
    </w:p>
    <w:p w:rsidR="00365E3C" w:rsidRPr="00365E3C" w:rsidRDefault="00365E3C" w:rsidP="00365E3C">
      <w:pPr>
        <w:rPr>
          <w:lang w:val="en-US"/>
        </w:rPr>
      </w:pPr>
      <w:r w:rsidRPr="00365E3C">
        <w:rPr>
          <w:lang w:val="en-US"/>
        </w:rPr>
        <w:t>Example</w:t>
      </w:r>
    </w:p>
    <w:p w:rsidR="00365E3C" w:rsidRPr="00365E3C" w:rsidRDefault="00365E3C" w:rsidP="00365E3C">
      <w:pPr>
        <w:rPr>
          <w:lang w:val="en-US"/>
        </w:rPr>
      </w:pPr>
    </w:p>
    <w:p w:rsidR="00365E3C" w:rsidRPr="00365E3C" w:rsidRDefault="00365E3C" w:rsidP="00365E3C">
      <w:pPr>
        <w:ind w:left="720"/>
        <w:rPr>
          <w:lang w:val="en-US"/>
        </w:rPr>
      </w:pPr>
      <w:r w:rsidRPr="00365E3C">
        <w:rPr>
          <w:lang w:val="en-US"/>
        </w:rPr>
        <w:t>When using the logarithm of large numbers rather than the numbers themselves.</w:t>
      </w:r>
    </w:p>
    <w:p w:rsidR="00365E3C" w:rsidRPr="00365E3C" w:rsidRDefault="00365E3C" w:rsidP="00365E3C">
      <w:pPr>
        <w:rPr>
          <w:lang w:val="en-US"/>
        </w:rPr>
      </w:pPr>
    </w:p>
    <w:p w:rsidR="00365E3C" w:rsidRPr="00365E3C" w:rsidRDefault="00365E3C" w:rsidP="00365E3C">
      <w:pPr>
        <w:rPr>
          <w:lang w:val="en-US"/>
        </w:rPr>
      </w:pPr>
      <w:r w:rsidRPr="00365E3C">
        <w:rPr>
          <w:lang w:val="en-US"/>
        </w:rPr>
        <w:t>Normalization (or standardization) can be used re-scale the set of values associated with a variable.</w:t>
      </w:r>
    </w:p>
    <w:p w:rsidR="00365E3C" w:rsidRPr="00365E3C" w:rsidRDefault="00365E3C" w:rsidP="00365E3C">
      <w:pPr>
        <w:rPr>
          <w:lang w:val="en-US"/>
        </w:rPr>
      </w:pPr>
    </w:p>
    <w:p w:rsidR="00365E3C" w:rsidRPr="00365E3C" w:rsidRDefault="00365E3C" w:rsidP="00365E3C">
      <w:pPr>
        <w:rPr>
          <w:lang w:val="en-US"/>
        </w:rPr>
      </w:pPr>
      <w:r w:rsidRPr="00365E3C">
        <w:rPr>
          <w:lang w:val="en-US"/>
        </w:rPr>
        <w:lastRenderedPageBreak/>
        <w:t>Example</w:t>
      </w:r>
    </w:p>
    <w:p w:rsidR="00365E3C" w:rsidRPr="00365E3C" w:rsidRDefault="00365E3C" w:rsidP="00365E3C">
      <w:pPr>
        <w:rPr>
          <w:lang w:val="en-US"/>
        </w:rPr>
      </w:pPr>
    </w:p>
    <w:p w:rsidR="00365E3C" w:rsidRPr="00365E3C" w:rsidRDefault="00365E3C" w:rsidP="00365E3C">
      <w:pPr>
        <w:ind w:left="720"/>
        <w:rPr>
          <w:lang w:val="en-US"/>
        </w:rPr>
      </w:pPr>
      <w:r w:rsidRPr="00365E3C">
        <w:rPr>
          <w:lang w:val="en-US"/>
        </w:rPr>
        <w:t>When comparing gross national product to family income between rich and poor nations. Comparing real dollars may skew the results, but normalizing incomes on the interval (0, 1) may make the comparison more meaningful.</w:t>
      </w:r>
    </w:p>
    <w:sectPr w:rsidR="00365E3C" w:rsidRPr="00365E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03A3D"/>
    <w:multiLevelType w:val="hybridMultilevel"/>
    <w:tmpl w:val="10DAF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5E07DE"/>
    <w:multiLevelType w:val="hybridMultilevel"/>
    <w:tmpl w:val="FD6EE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434E44"/>
    <w:multiLevelType w:val="hybridMultilevel"/>
    <w:tmpl w:val="82487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922ED2"/>
    <w:multiLevelType w:val="hybridMultilevel"/>
    <w:tmpl w:val="C136A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9A"/>
    <w:rsid w:val="00365E3C"/>
    <w:rsid w:val="003A1879"/>
    <w:rsid w:val="00485D76"/>
    <w:rsid w:val="00551F2F"/>
    <w:rsid w:val="00881A06"/>
    <w:rsid w:val="009F609A"/>
    <w:rsid w:val="00C340DE"/>
    <w:rsid w:val="00CE0B56"/>
    <w:rsid w:val="00CF52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70B4"/>
  <w15:chartTrackingRefBased/>
  <w15:docId w15:val="{0960FABF-A961-4254-8598-47BF1A1A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56"/>
    <w:pPr>
      <w:spacing w:after="0" w:line="240" w:lineRule="auto"/>
    </w:pPr>
    <w:rPr>
      <w:rFonts w:ascii="Times New Roman" w:hAnsi="Times New Roman"/>
      <w:sz w:val="27"/>
    </w:rPr>
  </w:style>
  <w:style w:type="paragraph" w:styleId="Heading1">
    <w:name w:val="heading 1"/>
    <w:basedOn w:val="Normal"/>
    <w:next w:val="Normal"/>
    <w:link w:val="Heading1Char"/>
    <w:autoRedefine/>
    <w:uiPriority w:val="9"/>
    <w:qFormat/>
    <w:rsid w:val="00CE0B56"/>
    <w:pPr>
      <w:keepNext/>
      <w:keepLines/>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E0B56"/>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B56"/>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CE0B56"/>
    <w:rPr>
      <w:rFonts w:ascii="Times New Roman" w:eastAsiaTheme="majorEastAsia" w:hAnsi="Times New Roman" w:cstheme="majorBidi"/>
      <w:b/>
      <w:sz w:val="28"/>
      <w:szCs w:val="26"/>
    </w:rPr>
  </w:style>
  <w:style w:type="paragraph" w:styleId="ListParagraph">
    <w:name w:val="List Paragraph"/>
    <w:basedOn w:val="Normal"/>
    <w:uiPriority w:val="34"/>
    <w:qFormat/>
    <w:rsid w:val="00485D76"/>
    <w:pPr>
      <w:ind w:left="720"/>
      <w:contextualSpacing/>
    </w:pPr>
  </w:style>
  <w:style w:type="table" w:styleId="TableGrid">
    <w:name w:val="Table Grid"/>
    <w:basedOn w:val="TableNormal"/>
    <w:uiPriority w:val="39"/>
    <w:rsid w:val="0048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Data</dc:title>
  <dc:subject/>
  <dc:creator>Howard J Hamilton</dc:creator>
  <cp:keywords/>
  <dc:description/>
  <cp:lastModifiedBy>Howard J Hamilton</cp:lastModifiedBy>
  <cp:revision>2</cp:revision>
  <dcterms:created xsi:type="dcterms:W3CDTF">2025-06-27T16:09:00Z</dcterms:created>
  <dcterms:modified xsi:type="dcterms:W3CDTF">2025-06-27T16:09:00Z</dcterms:modified>
</cp:coreProperties>
</file>