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6BA" w:rsidRDefault="00F9511B" w:rsidP="00F9511B">
      <w:pPr>
        <w:pStyle w:val="Heading1"/>
        <w:rPr>
          <w:lang w:val="en-US"/>
        </w:rPr>
      </w:pPr>
      <w:r>
        <w:rPr>
          <w:lang w:val="en-US"/>
        </w:rPr>
        <w:t>Notes 04-2: Decision Tree Construction</w:t>
      </w:r>
      <w:bookmarkStart w:id="0" w:name="_GoBack"/>
      <w:bookmarkEnd w:id="0"/>
    </w:p>
    <w:p w:rsidR="00F9511B" w:rsidRDefault="00F9511B" w:rsidP="00F9511B">
      <w:pPr>
        <w:rPr>
          <w:lang w:val="en-US"/>
        </w:rPr>
      </w:pPr>
    </w:p>
    <w:p w:rsidR="00F9511B" w:rsidRPr="00F9511B" w:rsidRDefault="00F9511B" w:rsidP="00F9511B">
      <w:pPr>
        <w:rPr>
          <w:lang w:val="en-US"/>
        </w:rPr>
      </w:pPr>
      <w:r w:rsidRPr="00F9511B">
        <w:rPr>
          <w:lang w:val="en-US"/>
        </w:rPr>
        <w:t xml:space="preserve">A decision tree </w:t>
      </w:r>
      <w:proofErr w:type="gramStart"/>
      <w:r w:rsidRPr="00F9511B">
        <w:rPr>
          <w:lang w:val="en-US"/>
        </w:rPr>
        <w:t>is constructed</w:t>
      </w:r>
      <w:proofErr w:type="gramEnd"/>
      <w:r w:rsidRPr="00F9511B">
        <w:rPr>
          <w:lang w:val="en-US"/>
        </w:rPr>
        <w:t xml:space="preserve"> by looking for regularities in data.</w:t>
      </w:r>
    </w:p>
    <w:p w:rsidR="00F9511B" w:rsidRPr="00F9511B" w:rsidRDefault="00F9511B" w:rsidP="00F9511B">
      <w:pPr>
        <w:rPr>
          <w:lang w:val="en-US"/>
        </w:rPr>
      </w:pPr>
    </w:p>
    <w:p w:rsidR="00F9511B" w:rsidRPr="00F9511B" w:rsidRDefault="000517EC" w:rsidP="00F9511B">
      <w:pPr>
        <w:rPr>
          <w:lang w:val="en-US"/>
        </w:rPr>
      </w:pPr>
      <w:r>
        <w:rPr>
          <w:noProof/>
          <w:lang w:eastAsia="en-CA"/>
        </w:rPr>
        <w:drawing>
          <wp:inline distT="0" distB="0" distL="0" distR="0">
            <wp:extent cx="5685155" cy="826770"/>
            <wp:effectExtent l="0" t="0" r="0" b="0"/>
            <wp:docPr id="1" name="Picture 1" descr="C:\Users\JABjorndahl\AppData\Local\Microsoft\Windows\INetCache\Content.Word\dtreepat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Bjorndahl\AppData\Local\Microsoft\Windows\INetCache\Content.Word\dtreepath.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85155" cy="826770"/>
                    </a:xfrm>
                    <a:prstGeom prst="rect">
                      <a:avLst/>
                    </a:prstGeom>
                    <a:noFill/>
                    <a:ln>
                      <a:noFill/>
                    </a:ln>
                  </pic:spPr>
                </pic:pic>
              </a:graphicData>
            </a:graphic>
          </wp:inline>
        </w:drawing>
      </w:r>
    </w:p>
    <w:p w:rsidR="00F9511B" w:rsidRPr="00F9511B" w:rsidRDefault="00F9511B" w:rsidP="00F9511B">
      <w:pPr>
        <w:rPr>
          <w:lang w:val="en-US"/>
        </w:rPr>
      </w:pPr>
    </w:p>
    <w:p w:rsidR="00F9511B" w:rsidRDefault="00F9511B" w:rsidP="000517EC">
      <w:pPr>
        <w:pStyle w:val="Heading2"/>
        <w:rPr>
          <w:lang w:val="en-US"/>
        </w:rPr>
      </w:pPr>
      <w:r w:rsidRPr="00F9511B">
        <w:rPr>
          <w:lang w:val="en-US"/>
        </w:rPr>
        <w:t>From Data to Trees: Quinlan's ID3 Algorithm for Constructing a Decision Tree</w:t>
      </w:r>
    </w:p>
    <w:p w:rsidR="000517EC" w:rsidRPr="000517EC" w:rsidRDefault="000517EC" w:rsidP="000517EC">
      <w:pPr>
        <w:rPr>
          <w:lang w:val="en-US"/>
        </w:rPr>
      </w:pPr>
    </w:p>
    <w:p w:rsidR="00F9511B" w:rsidRPr="00F9511B" w:rsidRDefault="00F9511B" w:rsidP="000517EC">
      <w:pPr>
        <w:rPr>
          <w:lang w:val="en-US"/>
        </w:rPr>
      </w:pPr>
      <w:r w:rsidRPr="00F9511B">
        <w:rPr>
          <w:lang w:val="en-US"/>
        </w:rPr>
        <w:t>General Form</w:t>
      </w:r>
      <w:r w:rsidR="000517EC">
        <w:rPr>
          <w:lang w:val="en-US"/>
        </w:rPr>
        <w:t>:</w:t>
      </w:r>
    </w:p>
    <w:p w:rsidR="00F9511B" w:rsidRPr="00F9511B" w:rsidRDefault="00F9511B" w:rsidP="00F9511B">
      <w:pPr>
        <w:rPr>
          <w:lang w:val="en-US"/>
        </w:rPr>
      </w:pPr>
    </w:p>
    <w:p w:rsidR="00F9511B" w:rsidRPr="00F9511B" w:rsidRDefault="00F9511B" w:rsidP="00F9511B">
      <w:pPr>
        <w:rPr>
          <w:lang w:val="en-US"/>
        </w:rPr>
      </w:pPr>
      <w:r w:rsidRPr="00F9511B">
        <w:rPr>
          <w:lang w:val="en-US"/>
        </w:rPr>
        <w:t xml:space="preserve">Until each leaf node is populated by as </w:t>
      </w:r>
      <w:proofErr w:type="gramStart"/>
      <w:r w:rsidRPr="00F9511B">
        <w:rPr>
          <w:lang w:val="en-US"/>
        </w:rPr>
        <w:t>homogeneous</w:t>
      </w:r>
      <w:proofErr w:type="gramEnd"/>
      <w:r w:rsidRPr="00F9511B">
        <w:rPr>
          <w:lang w:val="en-US"/>
        </w:rPr>
        <w:t xml:space="preserve"> a sample set as possible:</w:t>
      </w:r>
    </w:p>
    <w:p w:rsidR="00F9511B" w:rsidRPr="00F9511B" w:rsidRDefault="00F9511B" w:rsidP="00F9511B">
      <w:pPr>
        <w:rPr>
          <w:lang w:val="en-US"/>
        </w:rPr>
      </w:pPr>
    </w:p>
    <w:p w:rsidR="00F9511B" w:rsidRPr="000517EC" w:rsidRDefault="00F9511B" w:rsidP="000517EC">
      <w:pPr>
        <w:pStyle w:val="ListParagraph"/>
        <w:numPr>
          <w:ilvl w:val="0"/>
          <w:numId w:val="1"/>
        </w:numPr>
        <w:rPr>
          <w:lang w:val="en-US"/>
        </w:rPr>
      </w:pPr>
      <w:r w:rsidRPr="000517EC">
        <w:rPr>
          <w:lang w:val="en-US"/>
        </w:rPr>
        <w:t>Select a leaf node with an inhomogeneous sample set.</w:t>
      </w:r>
    </w:p>
    <w:p w:rsidR="000517EC" w:rsidRPr="00F9511B" w:rsidRDefault="000517EC" w:rsidP="00F9511B">
      <w:pPr>
        <w:rPr>
          <w:lang w:val="en-US"/>
        </w:rPr>
      </w:pPr>
    </w:p>
    <w:p w:rsidR="00F9511B" w:rsidRPr="000517EC" w:rsidRDefault="00F9511B" w:rsidP="000517EC">
      <w:pPr>
        <w:pStyle w:val="ListParagraph"/>
        <w:numPr>
          <w:ilvl w:val="0"/>
          <w:numId w:val="1"/>
        </w:numPr>
        <w:rPr>
          <w:lang w:val="en-US"/>
        </w:rPr>
      </w:pPr>
      <w:r w:rsidRPr="000517EC">
        <w:rPr>
          <w:lang w:val="en-US"/>
        </w:rPr>
        <w:t>Replace that leaf node by a test node that divides the inhomogeneous sample set into minimally inhomogeneous subsets, according to an entropy calculation.</w:t>
      </w:r>
    </w:p>
    <w:p w:rsidR="000517EC" w:rsidRPr="00F9511B" w:rsidRDefault="000517EC" w:rsidP="00F9511B">
      <w:pPr>
        <w:rPr>
          <w:lang w:val="en-US"/>
        </w:rPr>
      </w:pPr>
    </w:p>
    <w:p w:rsidR="00F9511B" w:rsidRPr="00F9511B" w:rsidRDefault="00F9511B" w:rsidP="00F9511B">
      <w:pPr>
        <w:rPr>
          <w:lang w:val="en-US"/>
        </w:rPr>
      </w:pPr>
      <w:r w:rsidRPr="00F9511B">
        <w:rPr>
          <w:lang w:val="en-US"/>
        </w:rPr>
        <w:t>Specific Form</w:t>
      </w:r>
      <w:r w:rsidR="000517EC">
        <w:rPr>
          <w:lang w:val="en-US"/>
        </w:rPr>
        <w:t>:</w:t>
      </w:r>
    </w:p>
    <w:p w:rsidR="00F9511B" w:rsidRPr="00F9511B" w:rsidRDefault="00F9511B" w:rsidP="00F9511B">
      <w:pPr>
        <w:rPr>
          <w:lang w:val="en-US"/>
        </w:rPr>
      </w:pPr>
    </w:p>
    <w:p w:rsidR="00F9511B" w:rsidRPr="000517EC" w:rsidRDefault="00F9511B" w:rsidP="000517EC">
      <w:pPr>
        <w:pStyle w:val="ListParagraph"/>
        <w:numPr>
          <w:ilvl w:val="0"/>
          <w:numId w:val="2"/>
        </w:numPr>
        <w:rPr>
          <w:lang w:val="en-US"/>
        </w:rPr>
      </w:pPr>
      <w:r w:rsidRPr="000517EC">
        <w:rPr>
          <w:lang w:val="en-US"/>
        </w:rPr>
        <w:t>Examine the attributes to add at the next level of the tree using an entropy calculation.</w:t>
      </w:r>
    </w:p>
    <w:p w:rsidR="000517EC" w:rsidRPr="00F9511B" w:rsidRDefault="000517EC" w:rsidP="00F9511B">
      <w:pPr>
        <w:rPr>
          <w:lang w:val="en-US"/>
        </w:rPr>
      </w:pPr>
    </w:p>
    <w:p w:rsidR="00F9511B" w:rsidRPr="000517EC" w:rsidRDefault="00F9511B" w:rsidP="000517EC">
      <w:pPr>
        <w:pStyle w:val="ListParagraph"/>
        <w:numPr>
          <w:ilvl w:val="0"/>
          <w:numId w:val="2"/>
        </w:numPr>
        <w:rPr>
          <w:lang w:val="en-US"/>
        </w:rPr>
      </w:pPr>
      <w:r w:rsidRPr="000517EC">
        <w:rPr>
          <w:lang w:val="en-US"/>
        </w:rPr>
        <w:t>Choose the attribute that minimizes the entropy.</w:t>
      </w:r>
    </w:p>
    <w:p w:rsidR="000517EC" w:rsidRPr="00F9511B" w:rsidRDefault="000517EC" w:rsidP="00F9511B">
      <w:pPr>
        <w:rPr>
          <w:lang w:val="en-US"/>
        </w:rPr>
      </w:pPr>
    </w:p>
    <w:p w:rsidR="00F9511B" w:rsidRPr="00F9511B" w:rsidRDefault="000517EC" w:rsidP="00F9511B">
      <w:pPr>
        <w:rPr>
          <w:lang w:val="en-US"/>
        </w:rPr>
      </w:pPr>
      <w:r>
        <w:rPr>
          <w:lang w:val="en-U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08.05pt;height:206pt">
            <v:imagedata r:id="rId6" o:title="quinlan"/>
          </v:shape>
        </w:pict>
      </w:r>
    </w:p>
    <w:p w:rsidR="00F9511B" w:rsidRPr="00F9511B" w:rsidRDefault="00F9511B" w:rsidP="00F9511B">
      <w:pPr>
        <w:rPr>
          <w:lang w:val="en-US"/>
        </w:rPr>
      </w:pPr>
    </w:p>
    <w:p w:rsidR="00F9511B" w:rsidRPr="00F9511B" w:rsidRDefault="00F9511B" w:rsidP="000517EC">
      <w:pPr>
        <w:pStyle w:val="Heading2"/>
        <w:rPr>
          <w:lang w:val="en-US"/>
        </w:rPr>
      </w:pPr>
      <w:r w:rsidRPr="00F9511B">
        <w:rPr>
          <w:lang w:val="en-US"/>
        </w:rPr>
        <w:t>Tests Should Minimize Entropy</w:t>
      </w:r>
    </w:p>
    <w:p w:rsidR="00F9511B" w:rsidRPr="00F9511B" w:rsidRDefault="00F9511B" w:rsidP="00F9511B">
      <w:pPr>
        <w:rPr>
          <w:lang w:val="en-US"/>
        </w:rPr>
      </w:pPr>
    </w:p>
    <w:p w:rsidR="00F9511B" w:rsidRPr="00F9511B" w:rsidRDefault="00F9511B" w:rsidP="00F9511B">
      <w:pPr>
        <w:rPr>
          <w:lang w:val="en-US"/>
        </w:rPr>
      </w:pPr>
      <w:r w:rsidRPr="00F9511B">
        <w:rPr>
          <w:lang w:val="en-US"/>
        </w:rPr>
        <w:t>It is computationally impractical to find the smallest possible decision tree, so we use a procedure that tends to build small trees.</w:t>
      </w:r>
    </w:p>
    <w:p w:rsidR="00F9511B" w:rsidRPr="00F9511B" w:rsidRDefault="00F9511B" w:rsidP="00F9511B">
      <w:pPr>
        <w:rPr>
          <w:lang w:val="en-US"/>
        </w:rPr>
      </w:pPr>
    </w:p>
    <w:p w:rsidR="00F9511B" w:rsidRPr="00F9511B" w:rsidRDefault="00F9511B" w:rsidP="000517EC">
      <w:pPr>
        <w:pStyle w:val="Heading2"/>
        <w:rPr>
          <w:lang w:val="en-US"/>
        </w:rPr>
      </w:pPr>
      <w:r w:rsidRPr="00F9511B">
        <w:rPr>
          <w:lang w:val="en-US"/>
        </w:rPr>
        <w:t>Choosing an Attribute using the Entropy Formula</w:t>
      </w:r>
    </w:p>
    <w:p w:rsidR="00F9511B" w:rsidRPr="00F9511B" w:rsidRDefault="00F9511B" w:rsidP="00F9511B">
      <w:pPr>
        <w:rPr>
          <w:lang w:val="en-US"/>
        </w:rPr>
      </w:pPr>
    </w:p>
    <w:p w:rsidR="00F9511B" w:rsidRPr="00F9511B" w:rsidRDefault="00F9511B" w:rsidP="00F9511B">
      <w:pPr>
        <w:rPr>
          <w:lang w:val="en-US"/>
        </w:rPr>
      </w:pPr>
      <w:r w:rsidRPr="00F9511B">
        <w:rPr>
          <w:lang w:val="en-US"/>
        </w:rPr>
        <w:t>The central focus of the ID3 algorithm is selecting which attribute to test at each node in the tree.</w:t>
      </w:r>
    </w:p>
    <w:p w:rsidR="00F9511B" w:rsidRPr="00F9511B" w:rsidRDefault="00F9511B" w:rsidP="00F9511B">
      <w:pPr>
        <w:rPr>
          <w:lang w:val="en-US"/>
        </w:rPr>
      </w:pPr>
    </w:p>
    <w:p w:rsidR="00F9511B" w:rsidRPr="00F9511B" w:rsidRDefault="00F9511B" w:rsidP="00F9511B">
      <w:pPr>
        <w:rPr>
          <w:lang w:val="en-US"/>
        </w:rPr>
      </w:pPr>
      <w:r w:rsidRPr="00F9511B">
        <w:rPr>
          <w:lang w:val="en-US"/>
        </w:rPr>
        <w:t>Procedure:</w:t>
      </w:r>
    </w:p>
    <w:p w:rsidR="00F9511B" w:rsidRPr="00F9511B" w:rsidRDefault="00F9511B" w:rsidP="00F9511B">
      <w:pPr>
        <w:rPr>
          <w:lang w:val="en-US"/>
        </w:rPr>
      </w:pPr>
    </w:p>
    <w:p w:rsidR="00F9511B" w:rsidRPr="000517EC" w:rsidRDefault="00F9511B" w:rsidP="000517EC">
      <w:pPr>
        <w:pStyle w:val="ListParagraph"/>
        <w:numPr>
          <w:ilvl w:val="0"/>
          <w:numId w:val="3"/>
        </w:numPr>
        <w:rPr>
          <w:lang w:val="en-US"/>
        </w:rPr>
      </w:pPr>
      <w:r w:rsidRPr="000517EC">
        <w:rPr>
          <w:lang w:val="en-US"/>
        </w:rPr>
        <w:t>See how the attribute distributes the instances.</w:t>
      </w:r>
    </w:p>
    <w:p w:rsidR="000517EC" w:rsidRPr="00F9511B" w:rsidRDefault="000517EC" w:rsidP="00F9511B">
      <w:pPr>
        <w:rPr>
          <w:lang w:val="en-US"/>
        </w:rPr>
      </w:pPr>
    </w:p>
    <w:p w:rsidR="00F9511B" w:rsidRPr="000517EC" w:rsidRDefault="00F9511B" w:rsidP="000517EC">
      <w:pPr>
        <w:pStyle w:val="ListParagraph"/>
        <w:numPr>
          <w:ilvl w:val="0"/>
          <w:numId w:val="3"/>
        </w:numPr>
        <w:rPr>
          <w:lang w:val="en-US"/>
        </w:rPr>
      </w:pPr>
      <w:r w:rsidRPr="000517EC">
        <w:rPr>
          <w:lang w:val="en-US"/>
        </w:rPr>
        <w:t>Minimize the average entropy.</w:t>
      </w:r>
    </w:p>
    <w:p w:rsidR="000517EC" w:rsidRPr="00F9511B" w:rsidRDefault="000517EC" w:rsidP="00F9511B">
      <w:pPr>
        <w:rPr>
          <w:lang w:val="en-US"/>
        </w:rPr>
      </w:pPr>
    </w:p>
    <w:p w:rsidR="00F9511B" w:rsidRPr="000517EC" w:rsidRDefault="00F9511B" w:rsidP="000517EC">
      <w:pPr>
        <w:pStyle w:val="ListParagraph"/>
        <w:numPr>
          <w:ilvl w:val="0"/>
          <w:numId w:val="4"/>
        </w:numPr>
        <w:rPr>
          <w:lang w:val="en-US"/>
        </w:rPr>
      </w:pPr>
      <w:r w:rsidRPr="000517EC">
        <w:rPr>
          <w:lang w:val="en-US"/>
        </w:rPr>
        <w:t>Calculate the average entropy of each test attribute and choose the one with the lowest degree of entropy.</w:t>
      </w:r>
    </w:p>
    <w:p w:rsidR="000517EC" w:rsidRPr="00F9511B" w:rsidRDefault="000517EC" w:rsidP="00F9511B">
      <w:pPr>
        <w:rPr>
          <w:lang w:val="en-US"/>
        </w:rPr>
      </w:pPr>
    </w:p>
    <w:p w:rsidR="00F9511B" w:rsidRPr="00F9511B" w:rsidRDefault="00F9511B" w:rsidP="000517EC">
      <w:pPr>
        <w:pStyle w:val="Heading2"/>
        <w:rPr>
          <w:lang w:val="en-US"/>
        </w:rPr>
      </w:pPr>
      <w:r w:rsidRPr="00F9511B">
        <w:rPr>
          <w:lang w:val="en-US"/>
        </w:rPr>
        <w:t>Review of Log</w:t>
      </w:r>
      <w:r w:rsidRPr="000517EC">
        <w:rPr>
          <w:vertAlign w:val="subscript"/>
          <w:lang w:val="en-US"/>
        </w:rPr>
        <w:t>2</w:t>
      </w:r>
    </w:p>
    <w:p w:rsidR="00F9511B" w:rsidRPr="00F9511B" w:rsidRDefault="00F9511B" w:rsidP="00F9511B">
      <w:pPr>
        <w:rPr>
          <w:lang w:val="en-US"/>
        </w:rPr>
      </w:pPr>
    </w:p>
    <w:p w:rsidR="00F9511B" w:rsidRDefault="00F9511B" w:rsidP="00F9511B">
      <w:pPr>
        <w:rPr>
          <w:lang w:val="en-US"/>
        </w:rPr>
      </w:pPr>
      <w:r w:rsidRPr="00F9511B">
        <w:rPr>
          <w:lang w:val="en-US"/>
        </w:rPr>
        <w:t>On a calculator:</w:t>
      </w:r>
    </w:p>
    <w:p w:rsidR="004D0072" w:rsidRDefault="004D0072" w:rsidP="00F9511B">
      <w:pPr>
        <w:rPr>
          <w:lang w:val="en-US"/>
        </w:rPr>
      </w:pPr>
    </w:p>
    <w:p w:rsidR="004D0072" w:rsidRPr="00F9511B" w:rsidRDefault="004D0072" w:rsidP="00F9511B">
      <w:pPr>
        <w:rPr>
          <w:lang w:val="en-US"/>
        </w:rPr>
      </w:pPr>
      <m:oMathPara>
        <m:oMath>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2</m:t>
                  </m:r>
                </m:sub>
              </m:sSub>
            </m:fName>
            <m:e>
              <m:r>
                <w:rPr>
                  <w:rFonts w:ascii="Cambria Math" w:hAnsi="Cambria Math"/>
                  <w:lang w:val="en-US"/>
                </w:rPr>
                <m:t>(x)</m:t>
              </m:r>
            </m:e>
          </m:func>
          <m:r>
            <w:rPr>
              <w:rFonts w:ascii="Cambria Math" w:hAnsi="Cambria Math"/>
              <w:lang w:val="en-US"/>
            </w:rPr>
            <m:t>=</m:t>
          </m:r>
          <m:f>
            <m:fPr>
              <m:ctrlPr>
                <w:rPr>
                  <w:rFonts w:ascii="Cambria Math" w:hAnsi="Cambria Math"/>
                  <w:i/>
                  <w:lang w:val="en-US"/>
                </w:rPr>
              </m:ctrlPr>
            </m:fPr>
            <m:num>
              <m:r>
                <m:rPr>
                  <m:sty m:val="p"/>
                </m:rPr>
                <w:rPr>
                  <w:rFonts w:ascii="Cambria Math" w:hAnsi="Cambria Math"/>
                  <w:lang w:val="en-US"/>
                </w:rPr>
                <m:t>ln⁡</m:t>
              </m:r>
              <m:r>
                <w:rPr>
                  <w:rFonts w:ascii="Cambria Math" w:hAnsi="Cambria Math"/>
                  <w:lang w:val="en-US"/>
                </w:rPr>
                <m:t>(x)</m:t>
              </m:r>
            </m:num>
            <m:den>
              <m:r>
                <m:rPr>
                  <m:sty m:val="p"/>
                </m:rPr>
                <w:rPr>
                  <w:rFonts w:ascii="Cambria Math" w:hAnsi="Cambria Math"/>
                  <w:lang w:val="en-US"/>
                </w:rPr>
                <m:t>ln⁡</m:t>
              </m:r>
              <m:r>
                <w:rPr>
                  <w:rFonts w:ascii="Cambria Math" w:hAnsi="Cambria Math"/>
                  <w:lang w:val="en-US"/>
                </w:rPr>
                <m:t>(2)</m:t>
              </m:r>
            </m:den>
          </m:f>
          <m:r>
            <w:rPr>
              <w:rFonts w:ascii="Cambria Math" w:hAnsi="Cambria Math"/>
              <w:lang w:val="en-US"/>
            </w:rPr>
            <m:t>=</m:t>
          </m:r>
          <m:f>
            <m:fPr>
              <m:ctrlPr>
                <w:rPr>
                  <w:rFonts w:ascii="Cambria Math" w:hAnsi="Cambria Math"/>
                  <w:i/>
                  <w:lang w:val="en-US"/>
                </w:rPr>
              </m:ctrlPr>
            </m:fPr>
            <m:num>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sub>
                  </m:sSub>
                </m:fName>
                <m:e>
                  <m:r>
                    <w:rPr>
                      <w:rFonts w:ascii="Cambria Math" w:hAnsi="Cambria Math"/>
                      <w:lang w:val="en-US"/>
                    </w:rPr>
                    <m:t>(x)</m:t>
                  </m:r>
                </m:e>
              </m:func>
            </m:num>
            <m:den>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sub>
                  </m:sSub>
                </m:fName>
                <m:e>
                  <m:r>
                    <w:rPr>
                      <w:rFonts w:ascii="Cambria Math" w:hAnsi="Cambria Math"/>
                      <w:lang w:val="en-US"/>
                    </w:rPr>
                    <m:t>(2)</m:t>
                  </m:r>
                </m:e>
              </m:func>
            </m:den>
          </m:f>
        </m:oMath>
      </m:oMathPara>
    </w:p>
    <w:p w:rsidR="00F9511B" w:rsidRPr="00F9511B" w:rsidRDefault="00F9511B" w:rsidP="00F9511B">
      <w:pPr>
        <w:rPr>
          <w:lang w:val="en-US"/>
        </w:rPr>
      </w:pPr>
    </w:p>
    <w:p w:rsidR="00F9511B" w:rsidRPr="00F9511B" w:rsidRDefault="00F9511B" w:rsidP="00F9511B">
      <w:pPr>
        <w:rPr>
          <w:lang w:val="en-US"/>
        </w:rPr>
      </w:pPr>
      <w:proofErr w:type="spellStart"/>
      <w:proofErr w:type="gramStart"/>
      <w:r w:rsidRPr="00F9511B">
        <w:rPr>
          <w:lang w:val="en-US"/>
        </w:rPr>
        <w:t>eg</w:t>
      </w:r>
      <w:proofErr w:type="spellEnd"/>
      <w:proofErr w:type="gramEnd"/>
      <w:r w:rsidRPr="00F9511B">
        <w:rPr>
          <w:lang w:val="en-US"/>
        </w:rPr>
        <w:t>) (0)log</w:t>
      </w:r>
      <w:r w:rsidRPr="000517EC">
        <w:rPr>
          <w:vertAlign w:val="subscript"/>
          <w:lang w:val="en-US"/>
        </w:rPr>
        <w:t>2</w:t>
      </w:r>
      <w:r w:rsidRPr="00F9511B">
        <w:rPr>
          <w:lang w:val="en-US"/>
        </w:rPr>
        <w:t>(0) = -</w:t>
      </w:r>
      <w:r w:rsidR="000517EC">
        <w:rPr>
          <w:rFonts w:cs="Times New Roman"/>
          <w:lang w:val="en-US"/>
        </w:rPr>
        <w:t>∞</w:t>
      </w:r>
      <w:r w:rsidRPr="00F9511B">
        <w:rPr>
          <w:lang w:val="en-US"/>
        </w:rPr>
        <w:t xml:space="preserve"> (the formula is no good for a probability of 0)</w:t>
      </w:r>
    </w:p>
    <w:p w:rsidR="00F9511B" w:rsidRPr="00F9511B" w:rsidRDefault="00F9511B" w:rsidP="00F9511B">
      <w:pPr>
        <w:rPr>
          <w:lang w:val="en-US"/>
        </w:rPr>
      </w:pPr>
      <w:proofErr w:type="spellStart"/>
      <w:proofErr w:type="gramStart"/>
      <w:r w:rsidRPr="00F9511B">
        <w:rPr>
          <w:lang w:val="en-US"/>
        </w:rPr>
        <w:lastRenderedPageBreak/>
        <w:t>eg</w:t>
      </w:r>
      <w:proofErr w:type="spellEnd"/>
      <w:proofErr w:type="gramEnd"/>
      <w:r w:rsidRPr="00F9511B">
        <w:rPr>
          <w:lang w:val="en-US"/>
        </w:rPr>
        <w:t>) (1)log</w:t>
      </w:r>
      <w:r w:rsidRPr="000517EC">
        <w:rPr>
          <w:vertAlign w:val="subscript"/>
          <w:lang w:val="en-US"/>
        </w:rPr>
        <w:t>2</w:t>
      </w:r>
      <w:r w:rsidRPr="00F9511B">
        <w:rPr>
          <w:lang w:val="en-US"/>
        </w:rPr>
        <w:t>(1) = 0</w:t>
      </w:r>
    </w:p>
    <w:p w:rsidR="00F9511B" w:rsidRPr="00F9511B" w:rsidRDefault="00F9511B" w:rsidP="00F9511B">
      <w:pPr>
        <w:rPr>
          <w:lang w:val="en-US"/>
        </w:rPr>
      </w:pPr>
      <w:proofErr w:type="spellStart"/>
      <w:proofErr w:type="gramStart"/>
      <w:r w:rsidRPr="00F9511B">
        <w:rPr>
          <w:lang w:val="en-US"/>
        </w:rPr>
        <w:t>eg</w:t>
      </w:r>
      <w:proofErr w:type="spellEnd"/>
      <w:proofErr w:type="gramEnd"/>
      <w:r w:rsidRPr="00F9511B">
        <w:rPr>
          <w:lang w:val="en-US"/>
        </w:rPr>
        <w:t>) log</w:t>
      </w:r>
      <w:r w:rsidRPr="000517EC">
        <w:rPr>
          <w:vertAlign w:val="subscript"/>
          <w:lang w:val="en-US"/>
        </w:rPr>
        <w:t>2</w:t>
      </w:r>
      <w:r w:rsidRPr="00F9511B">
        <w:rPr>
          <w:lang w:val="en-US"/>
        </w:rPr>
        <w:t>(2) = 1</w:t>
      </w:r>
    </w:p>
    <w:p w:rsidR="00F9511B" w:rsidRPr="00F9511B" w:rsidRDefault="00F9511B" w:rsidP="00F9511B">
      <w:pPr>
        <w:rPr>
          <w:lang w:val="en-US"/>
        </w:rPr>
      </w:pPr>
      <w:proofErr w:type="spellStart"/>
      <w:proofErr w:type="gramStart"/>
      <w:r w:rsidRPr="00F9511B">
        <w:rPr>
          <w:lang w:val="en-US"/>
        </w:rPr>
        <w:t>eg</w:t>
      </w:r>
      <w:proofErr w:type="spellEnd"/>
      <w:proofErr w:type="gramEnd"/>
      <w:r w:rsidRPr="00F9511B">
        <w:rPr>
          <w:lang w:val="en-US"/>
        </w:rPr>
        <w:t>) log</w:t>
      </w:r>
      <w:r w:rsidRPr="000517EC">
        <w:rPr>
          <w:vertAlign w:val="subscript"/>
          <w:lang w:val="en-US"/>
        </w:rPr>
        <w:t>2</w:t>
      </w:r>
      <w:r w:rsidRPr="00F9511B">
        <w:rPr>
          <w:lang w:val="en-US"/>
        </w:rPr>
        <w:t>(4) = 2</w:t>
      </w:r>
    </w:p>
    <w:p w:rsidR="00F9511B" w:rsidRPr="00F9511B" w:rsidRDefault="00F9511B" w:rsidP="00F9511B">
      <w:pPr>
        <w:rPr>
          <w:lang w:val="en-US"/>
        </w:rPr>
      </w:pPr>
      <w:proofErr w:type="spellStart"/>
      <w:proofErr w:type="gramStart"/>
      <w:r w:rsidRPr="00F9511B">
        <w:rPr>
          <w:lang w:val="en-US"/>
        </w:rPr>
        <w:t>eg</w:t>
      </w:r>
      <w:proofErr w:type="spellEnd"/>
      <w:proofErr w:type="gramEnd"/>
      <w:r w:rsidRPr="00F9511B">
        <w:rPr>
          <w:lang w:val="en-US"/>
        </w:rPr>
        <w:t>) log</w:t>
      </w:r>
      <w:r w:rsidRPr="000517EC">
        <w:rPr>
          <w:vertAlign w:val="subscript"/>
          <w:lang w:val="en-US"/>
        </w:rPr>
        <w:t>2</w:t>
      </w:r>
      <w:r w:rsidRPr="00F9511B">
        <w:rPr>
          <w:lang w:val="en-US"/>
        </w:rPr>
        <w:t>(1/2) = -1</w:t>
      </w:r>
    </w:p>
    <w:p w:rsidR="00F9511B" w:rsidRPr="00F9511B" w:rsidRDefault="00F9511B" w:rsidP="00F9511B">
      <w:pPr>
        <w:rPr>
          <w:lang w:val="en-US"/>
        </w:rPr>
      </w:pPr>
      <w:proofErr w:type="spellStart"/>
      <w:proofErr w:type="gramStart"/>
      <w:r w:rsidRPr="00F9511B">
        <w:rPr>
          <w:lang w:val="en-US"/>
        </w:rPr>
        <w:t>eg</w:t>
      </w:r>
      <w:proofErr w:type="spellEnd"/>
      <w:proofErr w:type="gramEnd"/>
      <w:r w:rsidRPr="00F9511B">
        <w:rPr>
          <w:lang w:val="en-US"/>
        </w:rPr>
        <w:t>) log</w:t>
      </w:r>
      <w:r w:rsidRPr="000517EC">
        <w:rPr>
          <w:vertAlign w:val="subscript"/>
          <w:lang w:val="en-US"/>
        </w:rPr>
        <w:t>2</w:t>
      </w:r>
      <w:r w:rsidRPr="00F9511B">
        <w:rPr>
          <w:lang w:val="en-US"/>
        </w:rPr>
        <w:t>(1/4) = -2</w:t>
      </w:r>
    </w:p>
    <w:p w:rsidR="00F9511B" w:rsidRDefault="00F9511B" w:rsidP="00F9511B">
      <w:pPr>
        <w:rPr>
          <w:lang w:val="en-US"/>
        </w:rPr>
      </w:pPr>
      <w:proofErr w:type="spellStart"/>
      <w:proofErr w:type="gramStart"/>
      <w:r w:rsidRPr="00F9511B">
        <w:rPr>
          <w:lang w:val="en-US"/>
        </w:rPr>
        <w:t>eg</w:t>
      </w:r>
      <w:proofErr w:type="spellEnd"/>
      <w:proofErr w:type="gramEnd"/>
      <w:r w:rsidRPr="00F9511B">
        <w:rPr>
          <w:lang w:val="en-US"/>
        </w:rPr>
        <w:t>) (1/2)log</w:t>
      </w:r>
      <w:r w:rsidRPr="000517EC">
        <w:rPr>
          <w:vertAlign w:val="subscript"/>
          <w:lang w:val="en-US"/>
        </w:rPr>
        <w:t>2</w:t>
      </w:r>
      <w:r w:rsidRPr="00F9511B">
        <w:rPr>
          <w:lang w:val="en-US"/>
        </w:rPr>
        <w:t>(1/2) = (1/2)(-1) = -1/2</w:t>
      </w:r>
    </w:p>
    <w:p w:rsidR="00F9511B" w:rsidRDefault="00F9511B" w:rsidP="00F9511B">
      <w:pPr>
        <w:rPr>
          <w:lang w:val="en-US"/>
        </w:rPr>
      </w:pPr>
    </w:p>
    <w:p w:rsidR="00DE4AC1" w:rsidRDefault="00DE4AC1" w:rsidP="00DE4AC1">
      <w:pPr>
        <w:pStyle w:val="Heading2"/>
        <w:rPr>
          <w:lang w:val="en-US"/>
        </w:rPr>
      </w:pPr>
      <w:r>
        <w:rPr>
          <w:lang w:val="en-US"/>
        </w:rPr>
        <w:t>Entropy</w:t>
      </w:r>
    </w:p>
    <w:p w:rsidR="00DE4AC1" w:rsidRDefault="00DE4AC1" w:rsidP="00DE4AC1">
      <w:pPr>
        <w:rPr>
          <w:lang w:val="en-US"/>
        </w:rPr>
      </w:pPr>
    </w:p>
    <w:p w:rsidR="00DE4AC1" w:rsidRPr="00DE4AC1" w:rsidRDefault="00DE4AC1" w:rsidP="00DE4AC1">
      <w:pPr>
        <w:rPr>
          <w:lang w:val="en-US"/>
        </w:rPr>
      </w:pPr>
      <w:r w:rsidRPr="00DE4AC1">
        <w:rPr>
          <w:lang w:val="en-US"/>
        </w:rPr>
        <w:t xml:space="preserve">Given </w:t>
      </w:r>
      <w:r w:rsidRPr="000517EC">
        <w:rPr>
          <w:i/>
          <w:lang w:val="en-US"/>
        </w:rPr>
        <w:t>D</w:t>
      </w:r>
      <w:r w:rsidRPr="00DE4AC1">
        <w:rPr>
          <w:lang w:val="en-US"/>
        </w:rPr>
        <w:t xml:space="preserve">, a collection of instances, </w:t>
      </w:r>
      <w:r w:rsidRPr="000517EC">
        <w:rPr>
          <w:i/>
          <w:lang w:val="en-US"/>
        </w:rPr>
        <w:t>entropy</w:t>
      </w:r>
      <w:r w:rsidRPr="00DE4AC1">
        <w:rPr>
          <w:lang w:val="en-US"/>
        </w:rPr>
        <w:t xml:space="preserve"> </w:t>
      </w:r>
      <w:proofErr w:type="gramStart"/>
      <w:r w:rsidRPr="00DE4AC1">
        <w:rPr>
          <w:lang w:val="en-US"/>
        </w:rPr>
        <w:t>is defined</w:t>
      </w:r>
      <w:proofErr w:type="gramEnd"/>
      <w:r w:rsidRPr="00DE4AC1">
        <w:rPr>
          <w:lang w:val="en-US"/>
        </w:rPr>
        <w:t xml:space="preserve"> as</w:t>
      </w:r>
    </w:p>
    <w:p w:rsidR="00DE4AC1" w:rsidRPr="00DE4AC1" w:rsidRDefault="00DE4AC1" w:rsidP="00DE4AC1">
      <w:pPr>
        <w:rPr>
          <w:lang w:val="en-US"/>
        </w:rPr>
      </w:pPr>
    </w:p>
    <w:p w:rsidR="00DE4AC1" w:rsidRPr="00DE4AC1" w:rsidRDefault="000517EC" w:rsidP="00DE4AC1">
      <w:pPr>
        <w:rPr>
          <w:lang w:val="en-US"/>
        </w:rPr>
      </w:pPr>
      <m:oMathPara>
        <m:oMath>
          <m:r>
            <w:rPr>
              <w:rFonts w:ascii="Cambria Math" w:hAnsi="Cambria Math"/>
              <w:lang w:val="en-US"/>
            </w:rPr>
            <m:t>H</m:t>
          </m:r>
          <m:d>
            <m:dPr>
              <m:ctrlPr>
                <w:rPr>
                  <w:rFonts w:ascii="Cambria Math" w:hAnsi="Cambria Math"/>
                  <w:i/>
                  <w:lang w:val="en-US"/>
                </w:rPr>
              </m:ctrlPr>
            </m:dPr>
            <m:e>
              <m:r>
                <w:rPr>
                  <w:rFonts w:ascii="Cambria Math" w:hAnsi="Cambria Math"/>
                  <w:lang w:val="en-US"/>
                </w:rPr>
                <m:t>D</m:t>
              </m:r>
            </m:e>
          </m:d>
          <m:r>
            <w:rPr>
              <w:rFonts w:ascii="Cambria Math" w:hAnsi="Cambria Math"/>
              <w:lang w:val="en-US"/>
            </w:rPr>
            <m:t>=</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c</m:t>
              </m:r>
            </m:sup>
            <m:e>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i</m:t>
                  </m:r>
                </m:sub>
              </m:sSub>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2</m:t>
                      </m:r>
                    </m:sub>
                  </m:sSub>
                </m:fName>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i</m:t>
                      </m:r>
                    </m:sub>
                  </m:sSub>
                </m:e>
              </m:func>
            </m:e>
          </m:nary>
        </m:oMath>
      </m:oMathPara>
    </w:p>
    <w:p w:rsidR="00DE4AC1" w:rsidRPr="00DE4AC1" w:rsidRDefault="00DE4AC1" w:rsidP="00DE4AC1">
      <w:pPr>
        <w:rPr>
          <w:lang w:val="en-US"/>
        </w:rPr>
      </w:pPr>
    </w:p>
    <w:p w:rsidR="00DE4AC1" w:rsidRPr="00DE4AC1" w:rsidRDefault="00DE4AC1" w:rsidP="00DE4AC1">
      <w:pPr>
        <w:rPr>
          <w:lang w:val="en-US"/>
        </w:rPr>
      </w:pPr>
      <w:proofErr w:type="gramStart"/>
      <w:r w:rsidRPr="00DE4AC1">
        <w:rPr>
          <w:lang w:val="en-US"/>
        </w:rPr>
        <w:t>where</w:t>
      </w:r>
      <w:proofErr w:type="gramEnd"/>
      <w:r w:rsidRPr="00DE4AC1">
        <w:rPr>
          <w:lang w:val="en-US"/>
        </w:rPr>
        <w:t xml:space="preserve"> </w:t>
      </w:r>
      <w:r w:rsidRPr="000517EC">
        <w:rPr>
          <w:i/>
          <w:lang w:val="en-US"/>
        </w:rPr>
        <w:t>c</w:t>
      </w:r>
      <w:r w:rsidRPr="00DE4AC1">
        <w:rPr>
          <w:lang w:val="en-US"/>
        </w:rPr>
        <w:t xml:space="preserve"> is the number of possible class labels contained in </w:t>
      </w:r>
      <w:r w:rsidRPr="000517EC">
        <w:rPr>
          <w:i/>
          <w:lang w:val="en-US"/>
        </w:rPr>
        <w:t>D</w:t>
      </w:r>
      <w:r w:rsidRPr="00DE4AC1">
        <w:rPr>
          <w:lang w:val="en-US"/>
        </w:rPr>
        <w:t xml:space="preserve"> and </w:t>
      </w:r>
      <w:r w:rsidRPr="000517EC">
        <w:rPr>
          <w:i/>
          <w:lang w:val="en-US"/>
        </w:rPr>
        <w:t>p</w:t>
      </w:r>
      <w:r w:rsidRPr="000517EC">
        <w:rPr>
          <w:i/>
          <w:vertAlign w:val="subscript"/>
          <w:lang w:val="en-US"/>
        </w:rPr>
        <w:t>i</w:t>
      </w:r>
      <w:r w:rsidRPr="00DE4AC1">
        <w:rPr>
          <w:lang w:val="en-US"/>
        </w:rPr>
        <w:t xml:space="preserve"> is the proportion of instances of </w:t>
      </w:r>
      <w:r w:rsidRPr="004D0072">
        <w:rPr>
          <w:i/>
          <w:lang w:val="en-US"/>
        </w:rPr>
        <w:t>D</w:t>
      </w:r>
      <w:r w:rsidRPr="00DE4AC1">
        <w:rPr>
          <w:lang w:val="en-US"/>
        </w:rPr>
        <w:t xml:space="preserve"> belonging to class </w:t>
      </w:r>
      <w:proofErr w:type="spellStart"/>
      <w:r w:rsidRPr="004D0072">
        <w:rPr>
          <w:i/>
          <w:lang w:val="en-US"/>
        </w:rPr>
        <w:t>i</w:t>
      </w:r>
      <w:proofErr w:type="spellEnd"/>
      <w:r w:rsidRPr="00DE4AC1">
        <w:rPr>
          <w:lang w:val="en-US"/>
        </w:rPr>
        <w:t>.</w:t>
      </w:r>
    </w:p>
    <w:p w:rsidR="00DE4AC1" w:rsidRPr="00DE4AC1" w:rsidRDefault="00DE4AC1" w:rsidP="00DE4AC1">
      <w:pPr>
        <w:rPr>
          <w:lang w:val="en-US"/>
        </w:rPr>
      </w:pPr>
    </w:p>
    <w:p w:rsidR="00DE4AC1" w:rsidRPr="00DE4AC1" w:rsidRDefault="00DE4AC1" w:rsidP="00DE4AC1">
      <w:pPr>
        <w:rPr>
          <w:lang w:val="en-US"/>
        </w:rPr>
      </w:pPr>
      <w:r w:rsidRPr="00DE4AC1">
        <w:rPr>
          <w:lang w:val="en-US"/>
        </w:rPr>
        <w:t>Example – Calculating entropy for data containing three classes</w:t>
      </w:r>
    </w:p>
    <w:p w:rsidR="00DE4AC1" w:rsidRPr="00DE4AC1" w:rsidRDefault="00DE4AC1" w:rsidP="00DE4AC1">
      <w:pPr>
        <w:rPr>
          <w:lang w:val="en-US"/>
        </w:rPr>
      </w:pPr>
    </w:p>
    <w:p w:rsidR="00DE4AC1" w:rsidRPr="00DE4AC1" w:rsidRDefault="00DE4AC1" w:rsidP="004D0072">
      <w:pPr>
        <w:ind w:left="720"/>
        <w:rPr>
          <w:lang w:val="en-US"/>
        </w:rPr>
      </w:pPr>
      <w:r w:rsidRPr="00DE4AC1">
        <w:rPr>
          <w:lang w:val="en-US"/>
        </w:rPr>
        <w:t xml:space="preserve">Suppose </w:t>
      </w:r>
      <w:r w:rsidRPr="004D0072">
        <w:rPr>
          <w:i/>
          <w:lang w:val="en-US"/>
        </w:rPr>
        <w:t>D</w:t>
      </w:r>
      <w:r w:rsidRPr="00DE4AC1">
        <w:rPr>
          <w:lang w:val="en-US"/>
        </w:rPr>
        <w:t xml:space="preserve"> is a collection of 18 examples, where the number of instances in </w:t>
      </w:r>
      <w:r w:rsidRPr="004D0072">
        <w:rPr>
          <w:i/>
          <w:lang w:val="en-US"/>
        </w:rPr>
        <w:t>C</w:t>
      </w:r>
      <w:r w:rsidRPr="004D0072">
        <w:rPr>
          <w:i/>
          <w:vertAlign w:val="subscript"/>
          <w:lang w:val="en-US"/>
        </w:rPr>
        <w:t>1</w:t>
      </w:r>
      <w:r w:rsidRPr="00DE4AC1">
        <w:rPr>
          <w:lang w:val="en-US"/>
        </w:rPr>
        <w:t xml:space="preserve"> is </w:t>
      </w:r>
      <w:proofErr w:type="gramStart"/>
      <w:r w:rsidRPr="00DE4AC1">
        <w:rPr>
          <w:lang w:val="en-US"/>
        </w:rPr>
        <w:t>9</w:t>
      </w:r>
      <w:proofErr w:type="gramEnd"/>
      <w:r w:rsidRPr="00DE4AC1">
        <w:rPr>
          <w:lang w:val="en-US"/>
        </w:rPr>
        <w:t xml:space="preserve">, in </w:t>
      </w:r>
      <w:r w:rsidRPr="004D0072">
        <w:rPr>
          <w:i/>
          <w:lang w:val="en-US"/>
        </w:rPr>
        <w:t>C</w:t>
      </w:r>
      <w:r w:rsidRPr="004D0072">
        <w:rPr>
          <w:i/>
          <w:vertAlign w:val="subscript"/>
          <w:lang w:val="en-US"/>
        </w:rPr>
        <w:t>2</w:t>
      </w:r>
      <w:r w:rsidRPr="00DE4AC1">
        <w:rPr>
          <w:lang w:val="en-US"/>
        </w:rPr>
        <w:t xml:space="preserve"> is 5, and in </w:t>
      </w:r>
      <w:r w:rsidRPr="004D0072">
        <w:rPr>
          <w:i/>
          <w:lang w:val="en-US"/>
        </w:rPr>
        <w:t>C</w:t>
      </w:r>
      <w:r w:rsidRPr="004D0072">
        <w:rPr>
          <w:i/>
          <w:vertAlign w:val="subscript"/>
          <w:lang w:val="en-US"/>
        </w:rPr>
        <w:t>3</w:t>
      </w:r>
      <w:r w:rsidRPr="00DE4AC1">
        <w:rPr>
          <w:lang w:val="en-US"/>
        </w:rPr>
        <w:t xml:space="preserve"> is 4. Then the entropy of </w:t>
      </w:r>
      <w:r w:rsidRPr="004D0072">
        <w:rPr>
          <w:i/>
          <w:lang w:val="en-US"/>
        </w:rPr>
        <w:t>D</w:t>
      </w:r>
      <w:r w:rsidRPr="00DE4AC1">
        <w:rPr>
          <w:lang w:val="en-US"/>
        </w:rPr>
        <w:t xml:space="preserve"> is</w:t>
      </w:r>
    </w:p>
    <w:p w:rsidR="00DE4AC1" w:rsidRPr="00DE4AC1" w:rsidRDefault="00DE4AC1" w:rsidP="00DE4AC1">
      <w:pPr>
        <w:rPr>
          <w:lang w:val="en-US"/>
        </w:rPr>
      </w:pPr>
    </w:p>
    <w:p w:rsidR="00DE4AC1" w:rsidRPr="00DE4AC1" w:rsidRDefault="004D0072" w:rsidP="004D0072">
      <w:pPr>
        <w:ind w:left="720"/>
        <w:rPr>
          <w:lang w:val="en-US"/>
        </w:rPr>
      </w:pPr>
      <m:oMathPara>
        <m:oMath>
          <m:r>
            <w:rPr>
              <w:rFonts w:ascii="Cambria Math" w:hAnsi="Cambria Math"/>
              <w:lang w:val="en-US"/>
            </w:rPr>
            <m:t>H</m:t>
          </m:r>
          <m:d>
            <m:dPr>
              <m:ctrlPr>
                <w:rPr>
                  <w:rFonts w:ascii="Cambria Math" w:hAnsi="Cambria Math"/>
                  <w:i/>
                  <w:lang w:val="en-US"/>
                </w:rPr>
              </m:ctrlPr>
            </m:dPr>
            <m:e>
              <m:r>
                <w:rPr>
                  <w:rFonts w:ascii="Cambria Math" w:hAnsi="Cambria Math"/>
                  <w:lang w:val="en-US"/>
                </w:rPr>
                <m:t>D</m:t>
              </m:r>
            </m:e>
          </m:d>
          <m:r>
            <w:rPr>
              <w:rFonts w:ascii="Cambria Math" w:hAnsi="Cambria Math"/>
              <w:lang w:val="en-US"/>
            </w:rPr>
            <m:t>=-(9/18)</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2</m:t>
                  </m:r>
                </m:sub>
              </m:sSub>
            </m:fName>
            <m:e>
              <m:r>
                <w:rPr>
                  <w:rFonts w:ascii="Cambria Math" w:hAnsi="Cambria Math"/>
                  <w:lang w:val="en-US"/>
                </w:rPr>
                <m:t>(9/18)</m:t>
              </m:r>
              <m:r>
                <w:rPr>
                  <w:rFonts w:ascii="Cambria Math" w:hAnsi="Cambria Math"/>
                  <w:lang w:val="en-US"/>
                </w:rPr>
                <m:t>-</m:t>
              </m:r>
              <m:r>
                <w:rPr>
                  <w:rFonts w:ascii="Cambria Math" w:hAnsi="Cambria Math"/>
                  <w:lang w:val="en-US"/>
                </w:rPr>
                <m:t>(5</m:t>
              </m:r>
              <m:r>
                <w:rPr>
                  <w:rFonts w:ascii="Cambria Math" w:hAnsi="Cambria Math"/>
                  <w:lang w:val="en-US"/>
                </w:rPr>
                <m:t>/18)</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2</m:t>
                      </m:r>
                    </m:sub>
                  </m:sSub>
                </m:fName>
                <m:e>
                  <m:r>
                    <w:rPr>
                      <w:rFonts w:ascii="Cambria Math" w:hAnsi="Cambria Math"/>
                      <w:lang w:val="en-US"/>
                    </w:rPr>
                    <m:t>(5</m:t>
                  </m:r>
                  <m:r>
                    <w:rPr>
                      <w:rFonts w:ascii="Cambria Math" w:hAnsi="Cambria Math"/>
                      <w:lang w:val="en-US"/>
                    </w:rPr>
                    <m:t>/18)</m:t>
                  </m:r>
                </m:e>
              </m:func>
              <m:r>
                <w:rPr>
                  <w:rFonts w:ascii="Cambria Math" w:hAnsi="Cambria Math"/>
                  <w:lang w:val="en-US"/>
                </w:rPr>
                <m:t>-</m:t>
              </m:r>
              <m:r>
                <w:rPr>
                  <w:rFonts w:ascii="Cambria Math" w:hAnsi="Cambria Math"/>
                  <w:lang w:val="en-US"/>
                </w:rPr>
                <m:t>(4</m:t>
              </m:r>
              <m:r>
                <w:rPr>
                  <w:rFonts w:ascii="Cambria Math" w:hAnsi="Cambria Math"/>
                  <w:lang w:val="en-US"/>
                </w:rPr>
                <m:t>/18)</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2</m:t>
                      </m:r>
                    </m:sub>
                  </m:sSub>
                </m:fName>
                <m:e>
                  <m:r>
                    <w:rPr>
                      <w:rFonts w:ascii="Cambria Math" w:hAnsi="Cambria Math"/>
                      <w:lang w:val="en-US"/>
                    </w:rPr>
                    <m:t>(4</m:t>
                  </m:r>
                  <m:r>
                    <w:rPr>
                      <w:rFonts w:ascii="Cambria Math" w:hAnsi="Cambria Math"/>
                      <w:lang w:val="en-US"/>
                    </w:rPr>
                    <m:t>/18)</m:t>
                  </m:r>
                </m:e>
              </m:func>
            </m:e>
          </m:func>
        </m:oMath>
      </m:oMathPara>
    </w:p>
    <w:p w:rsidR="00DE4AC1" w:rsidRPr="00DE4AC1" w:rsidRDefault="00DE4AC1" w:rsidP="00DE4AC1">
      <w:pPr>
        <w:rPr>
          <w:lang w:val="en-US"/>
        </w:rPr>
      </w:pPr>
    </w:p>
    <w:p w:rsidR="00DE4AC1" w:rsidRPr="00DE4AC1" w:rsidRDefault="00DE4AC1" w:rsidP="00DE4AC1">
      <w:pPr>
        <w:rPr>
          <w:lang w:val="en-US"/>
        </w:rPr>
      </w:pPr>
      <w:r w:rsidRPr="00DE4AC1">
        <w:rPr>
          <w:lang w:val="en-US"/>
        </w:rPr>
        <w:t xml:space="preserve">Entropy has the properties that </w:t>
      </w:r>
      <w:proofErr w:type="gramStart"/>
      <w:r w:rsidRPr="004D0072">
        <w:rPr>
          <w:i/>
          <w:lang w:val="en-US"/>
        </w:rPr>
        <w:t>H</w:t>
      </w:r>
      <w:r w:rsidRPr="00DE4AC1">
        <w:rPr>
          <w:lang w:val="en-US"/>
        </w:rPr>
        <w:t>(</w:t>
      </w:r>
      <w:proofErr w:type="gramEnd"/>
      <w:r w:rsidRPr="004D0072">
        <w:rPr>
          <w:i/>
          <w:lang w:val="en-US"/>
        </w:rPr>
        <w:t>D</w:t>
      </w:r>
      <w:r w:rsidRPr="00DE4AC1">
        <w:rPr>
          <w:lang w:val="en-US"/>
        </w:rPr>
        <w:t xml:space="preserve">) = 0 if all instances of </w:t>
      </w:r>
      <w:r w:rsidRPr="004D0072">
        <w:rPr>
          <w:i/>
          <w:lang w:val="en-US"/>
        </w:rPr>
        <w:t>D</w:t>
      </w:r>
      <w:r w:rsidRPr="00DE4AC1">
        <w:rPr>
          <w:lang w:val="en-US"/>
        </w:rPr>
        <w:t xml:space="preserve"> belong to the same class, and </w:t>
      </w:r>
      <w:r w:rsidRPr="004D0072">
        <w:rPr>
          <w:i/>
          <w:lang w:val="en-US"/>
        </w:rPr>
        <w:t>H</w:t>
      </w:r>
      <w:r w:rsidRPr="00DE4AC1">
        <w:rPr>
          <w:lang w:val="en-US"/>
        </w:rPr>
        <w:t>(</w:t>
      </w:r>
      <w:r w:rsidRPr="004D0072">
        <w:rPr>
          <w:i/>
          <w:lang w:val="en-US"/>
        </w:rPr>
        <w:t>D</w:t>
      </w:r>
      <w:r w:rsidRPr="00DE4AC1">
        <w:rPr>
          <w:lang w:val="en-US"/>
        </w:rPr>
        <w:t>) = log</w:t>
      </w:r>
      <w:r w:rsidRPr="004D0072">
        <w:rPr>
          <w:vertAlign w:val="subscript"/>
          <w:lang w:val="en-US"/>
        </w:rPr>
        <w:t>2</w:t>
      </w:r>
      <w:r w:rsidRPr="00DE4AC1">
        <w:rPr>
          <w:lang w:val="en-US"/>
        </w:rPr>
        <w:t xml:space="preserve"> </w:t>
      </w:r>
      <w:r w:rsidRPr="004D0072">
        <w:rPr>
          <w:i/>
          <w:lang w:val="en-US"/>
        </w:rPr>
        <w:t>c</w:t>
      </w:r>
      <w:r w:rsidRPr="00DE4AC1">
        <w:rPr>
          <w:lang w:val="en-US"/>
        </w:rPr>
        <w:t xml:space="preserve"> if there is an equal number of instances of </w:t>
      </w:r>
      <w:r w:rsidRPr="004D0072">
        <w:rPr>
          <w:i/>
          <w:lang w:val="en-US"/>
        </w:rPr>
        <w:t>D</w:t>
      </w:r>
      <w:r w:rsidRPr="00DE4AC1">
        <w:rPr>
          <w:lang w:val="en-US"/>
        </w:rPr>
        <w:t xml:space="preserve"> in each class.</w:t>
      </w:r>
    </w:p>
    <w:p w:rsidR="00DE4AC1" w:rsidRDefault="00DE4AC1" w:rsidP="00F9511B">
      <w:pPr>
        <w:rPr>
          <w:lang w:val="en-US"/>
        </w:rPr>
      </w:pPr>
    </w:p>
    <w:p w:rsidR="00DE4AC1" w:rsidRPr="00DE4AC1" w:rsidRDefault="00DE4AC1" w:rsidP="00DE4AC1">
      <w:pPr>
        <w:rPr>
          <w:lang w:val="en-US"/>
        </w:rPr>
      </w:pPr>
      <w:r w:rsidRPr="00DE4AC1">
        <w:rPr>
          <w:lang w:val="en-US"/>
        </w:rPr>
        <w:t>Entropy, a measure from information theory, characterizes the (</w:t>
      </w:r>
      <w:proofErr w:type="spellStart"/>
      <w:r w:rsidRPr="00DE4AC1">
        <w:rPr>
          <w:lang w:val="en-US"/>
        </w:rPr>
        <w:t>im</w:t>
      </w:r>
      <w:proofErr w:type="spellEnd"/>
      <w:proofErr w:type="gramStart"/>
      <w:r w:rsidRPr="00DE4AC1">
        <w:rPr>
          <w:lang w:val="en-US"/>
        </w:rPr>
        <w:t>)purity</w:t>
      </w:r>
      <w:proofErr w:type="gramEnd"/>
      <w:r w:rsidRPr="00DE4AC1">
        <w:rPr>
          <w:lang w:val="en-US"/>
        </w:rPr>
        <w:t>, or homogeneity, of an arbitrary collection of examples.</w:t>
      </w:r>
    </w:p>
    <w:p w:rsidR="00DE4AC1" w:rsidRPr="00DE4AC1" w:rsidRDefault="00DE4AC1" w:rsidP="00DE4AC1">
      <w:pPr>
        <w:rPr>
          <w:lang w:val="en-US"/>
        </w:rPr>
      </w:pPr>
    </w:p>
    <w:p w:rsidR="00DE4AC1" w:rsidRPr="00DE4AC1" w:rsidRDefault="00DE4AC1" w:rsidP="00DE4AC1">
      <w:pPr>
        <w:rPr>
          <w:lang w:val="en-US"/>
        </w:rPr>
      </w:pPr>
      <w:r w:rsidRPr="00DE4AC1">
        <w:rPr>
          <w:lang w:val="en-US"/>
        </w:rPr>
        <w:t>Given:</w:t>
      </w:r>
    </w:p>
    <w:p w:rsidR="00DE4AC1" w:rsidRPr="00DE4AC1" w:rsidRDefault="00DE4AC1" w:rsidP="00DE4AC1">
      <w:pPr>
        <w:rPr>
          <w:lang w:val="en-US"/>
        </w:rPr>
      </w:pPr>
    </w:p>
    <w:p w:rsidR="00DE4AC1" w:rsidRPr="004D0072" w:rsidRDefault="00DE4AC1" w:rsidP="004D0072">
      <w:pPr>
        <w:pStyle w:val="ListParagraph"/>
        <w:numPr>
          <w:ilvl w:val="0"/>
          <w:numId w:val="4"/>
        </w:numPr>
        <w:rPr>
          <w:lang w:val="en-US"/>
        </w:rPr>
      </w:pPr>
      <w:proofErr w:type="spellStart"/>
      <w:proofErr w:type="gramStart"/>
      <w:r w:rsidRPr="004D0072">
        <w:rPr>
          <w:i/>
          <w:lang w:val="en-US"/>
        </w:rPr>
        <w:t>n</w:t>
      </w:r>
      <w:r w:rsidRPr="004D0072">
        <w:rPr>
          <w:i/>
          <w:vertAlign w:val="subscript"/>
          <w:lang w:val="en-US"/>
        </w:rPr>
        <w:t>b</w:t>
      </w:r>
      <w:proofErr w:type="spellEnd"/>
      <w:proofErr w:type="gramEnd"/>
      <w:r w:rsidRPr="004D0072">
        <w:rPr>
          <w:lang w:val="en-US"/>
        </w:rPr>
        <w:t xml:space="preserve">, the number of instances in branch </w:t>
      </w:r>
      <w:r w:rsidRPr="004D0072">
        <w:rPr>
          <w:i/>
          <w:lang w:val="en-US"/>
        </w:rPr>
        <w:t>b</w:t>
      </w:r>
      <w:r w:rsidRPr="004D0072">
        <w:rPr>
          <w:lang w:val="en-US"/>
        </w:rPr>
        <w:t>.</w:t>
      </w:r>
    </w:p>
    <w:p w:rsidR="004D0072" w:rsidRPr="00DE4AC1" w:rsidRDefault="004D0072" w:rsidP="00DE4AC1">
      <w:pPr>
        <w:rPr>
          <w:lang w:val="en-US"/>
        </w:rPr>
      </w:pPr>
    </w:p>
    <w:p w:rsidR="00DE4AC1" w:rsidRPr="004D0072" w:rsidRDefault="00DE4AC1" w:rsidP="004D0072">
      <w:pPr>
        <w:pStyle w:val="ListParagraph"/>
        <w:numPr>
          <w:ilvl w:val="0"/>
          <w:numId w:val="4"/>
        </w:numPr>
        <w:rPr>
          <w:lang w:val="en-US"/>
        </w:rPr>
      </w:pPr>
      <w:proofErr w:type="spellStart"/>
      <w:proofErr w:type="gramStart"/>
      <w:r w:rsidRPr="004D0072">
        <w:rPr>
          <w:i/>
          <w:lang w:val="en-US"/>
        </w:rPr>
        <w:t>n</w:t>
      </w:r>
      <w:r w:rsidRPr="004D0072">
        <w:rPr>
          <w:i/>
          <w:vertAlign w:val="subscript"/>
          <w:lang w:val="en-US"/>
        </w:rPr>
        <w:t>bc</w:t>
      </w:r>
      <w:proofErr w:type="spellEnd"/>
      <w:proofErr w:type="gramEnd"/>
      <w:r w:rsidRPr="004D0072">
        <w:rPr>
          <w:lang w:val="en-US"/>
        </w:rPr>
        <w:t xml:space="preserve">, the number of instances in branch </w:t>
      </w:r>
      <w:r w:rsidRPr="004D0072">
        <w:rPr>
          <w:i/>
          <w:lang w:val="en-US"/>
        </w:rPr>
        <w:t>b</w:t>
      </w:r>
      <w:r w:rsidRPr="004D0072">
        <w:rPr>
          <w:lang w:val="en-US"/>
        </w:rPr>
        <w:t xml:space="preserve"> of class </w:t>
      </w:r>
      <w:r w:rsidRPr="004D0072">
        <w:rPr>
          <w:i/>
          <w:lang w:val="en-US"/>
        </w:rPr>
        <w:t>c</w:t>
      </w:r>
      <w:r w:rsidRPr="004D0072">
        <w:rPr>
          <w:lang w:val="en-US"/>
        </w:rPr>
        <w:t xml:space="preserve">. Of course, </w:t>
      </w:r>
      <w:proofErr w:type="spellStart"/>
      <w:r w:rsidRPr="004D0072">
        <w:rPr>
          <w:i/>
          <w:lang w:val="en-US"/>
        </w:rPr>
        <w:t>n</w:t>
      </w:r>
      <w:r w:rsidRPr="004D0072">
        <w:rPr>
          <w:i/>
          <w:vertAlign w:val="subscript"/>
          <w:lang w:val="en-US"/>
        </w:rPr>
        <w:t>bc</w:t>
      </w:r>
      <w:proofErr w:type="spellEnd"/>
      <w:r w:rsidRPr="004D0072">
        <w:rPr>
          <w:lang w:val="en-US"/>
        </w:rPr>
        <w:t xml:space="preserve"> is less than or equal to </w:t>
      </w:r>
      <w:proofErr w:type="spellStart"/>
      <w:r w:rsidRPr="004D0072">
        <w:rPr>
          <w:i/>
          <w:lang w:val="en-US"/>
        </w:rPr>
        <w:t>n</w:t>
      </w:r>
      <w:r w:rsidRPr="004D0072">
        <w:rPr>
          <w:i/>
          <w:vertAlign w:val="subscript"/>
          <w:lang w:val="en-US"/>
        </w:rPr>
        <w:t>b</w:t>
      </w:r>
      <w:proofErr w:type="spellEnd"/>
    </w:p>
    <w:p w:rsidR="004D0072" w:rsidRPr="00DE4AC1" w:rsidRDefault="004D0072" w:rsidP="00DE4AC1">
      <w:pPr>
        <w:rPr>
          <w:lang w:val="en-US"/>
        </w:rPr>
      </w:pPr>
    </w:p>
    <w:p w:rsidR="00DE4AC1" w:rsidRPr="004D0072" w:rsidRDefault="00DE4AC1" w:rsidP="004D0072">
      <w:pPr>
        <w:pStyle w:val="ListParagraph"/>
        <w:numPr>
          <w:ilvl w:val="0"/>
          <w:numId w:val="4"/>
        </w:numPr>
        <w:rPr>
          <w:lang w:val="en-US"/>
        </w:rPr>
      </w:pPr>
      <w:proofErr w:type="spellStart"/>
      <w:proofErr w:type="gramStart"/>
      <w:r w:rsidRPr="004D0072">
        <w:rPr>
          <w:i/>
          <w:lang w:val="en-US"/>
        </w:rPr>
        <w:t>n</w:t>
      </w:r>
      <w:r w:rsidRPr="004D0072">
        <w:rPr>
          <w:i/>
          <w:vertAlign w:val="subscript"/>
          <w:lang w:val="en-US"/>
        </w:rPr>
        <w:t>t</w:t>
      </w:r>
      <w:proofErr w:type="spellEnd"/>
      <w:proofErr w:type="gramEnd"/>
      <w:r w:rsidRPr="004D0072">
        <w:rPr>
          <w:lang w:val="en-US"/>
        </w:rPr>
        <w:t>, the total number of instances in all branches.</w:t>
      </w:r>
    </w:p>
    <w:p w:rsidR="004D0072" w:rsidRPr="00DE4AC1" w:rsidRDefault="004D0072" w:rsidP="00DE4AC1">
      <w:pPr>
        <w:rPr>
          <w:lang w:val="en-US"/>
        </w:rPr>
      </w:pPr>
    </w:p>
    <w:p w:rsidR="00DE4AC1" w:rsidRDefault="002F18E4" w:rsidP="00DE4AC1">
      <w:pPr>
        <w:rPr>
          <w:lang w:val="en-US"/>
        </w:rPr>
      </w:pPr>
      <w:r w:rsidRPr="00827E0F">
        <w:rPr>
          <w:b/>
          <w:lang w:val="en-US"/>
        </w:rPr>
        <w:t>Probability</w:t>
      </w:r>
      <w:r w:rsidR="004D0072">
        <w:rPr>
          <w:lang w:val="en-US"/>
        </w:rPr>
        <w:t>:</w:t>
      </w:r>
    </w:p>
    <w:p w:rsidR="004D0072" w:rsidRDefault="004D0072" w:rsidP="00DE4AC1">
      <w:pPr>
        <w:rPr>
          <w:lang w:val="en-US"/>
        </w:rPr>
      </w:pPr>
    </w:p>
    <w:p w:rsidR="00DE4AC1" w:rsidRPr="002F18E4" w:rsidRDefault="004D0072" w:rsidP="00DE4AC1">
      <w:pPr>
        <w:rPr>
          <w:rFonts w:eastAsiaTheme="minorEastAsia"/>
          <w:lang w:val="en-US"/>
        </w:rPr>
      </w:pPr>
      <m:oMathPara>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b</m:t>
              </m:r>
            </m:sub>
          </m:sSub>
          <m:r>
            <w:rPr>
              <w:rFonts w:ascii="Cambria Math" w:hAnsi="Cambria Math"/>
              <w:lang w:val="en-US"/>
            </w:rPr>
            <m:t>=</m:t>
          </m:r>
          <m:r>
            <m:rPr>
              <m:sty m:val="p"/>
            </m:rPr>
            <w:rPr>
              <w:rFonts w:ascii="Cambria Math" w:hAnsi="Cambria Math"/>
              <w:lang w:val="en-US"/>
            </w:rPr>
            <m:t xml:space="preserve">Probability an instance on a branch </m:t>
          </m:r>
          <m:r>
            <w:rPr>
              <w:rFonts w:ascii="Cambria Math" w:hAnsi="Cambria Math"/>
              <w:lang w:val="en-US"/>
            </w:rPr>
            <m:t>b</m:t>
          </m:r>
          <m:r>
            <m:rPr>
              <m:sty m:val="p"/>
            </m:rPr>
            <w:rPr>
              <w:rFonts w:ascii="Cambria Math" w:hAnsi="Cambria Math"/>
              <w:lang w:val="en-US"/>
            </w:rPr>
            <m:t xml:space="preserve"> is positive</m:t>
          </m:r>
          <m:r>
            <m:rPr>
              <m:sty m:val="p"/>
            </m:rPr>
            <w:rPr>
              <w:rFonts w:ascii="Cambria Math" w:hAnsi="Cambria Math"/>
              <w:lang w:val="en-US"/>
            </w:rPr>
            <w:br/>
          </m:r>
        </m:oMath>
        <m:oMath>
          <m:r>
            <w:rPr>
              <w:rFonts w:ascii="Cambria Math" w:eastAsiaTheme="minorEastAsia" w:hAnsi="Cambria Math"/>
              <w:lang w:val="en-US"/>
            </w:rPr>
            <m:t xml:space="preserve">      =</m:t>
          </m:r>
          <m:f>
            <m:fPr>
              <m:ctrlPr>
                <w:rPr>
                  <w:rFonts w:ascii="Cambria Math" w:eastAsiaTheme="minorEastAsia" w:hAnsi="Cambria Math"/>
                  <w:i/>
                  <w:lang w:val="en-US"/>
                </w:rPr>
              </m:ctrlPr>
            </m:fPr>
            <m:num>
              <m:r>
                <m:rPr>
                  <m:sty m:val="p"/>
                </m:rPr>
                <w:rPr>
                  <w:rFonts w:ascii="Cambria Math" w:eastAsiaTheme="minorEastAsia" w:hAnsi="Cambria Math"/>
                  <w:lang w:val="en-US"/>
                </w:rPr>
                <m:t>number of positive instances on branch</m:t>
              </m:r>
            </m:num>
            <m:den>
              <m:r>
                <m:rPr>
                  <m:sty m:val="p"/>
                </m:rPr>
                <w:rPr>
                  <w:rFonts w:ascii="Cambria Math" w:eastAsiaTheme="minorEastAsia" w:hAnsi="Cambria Math"/>
                  <w:lang w:val="en-US"/>
                </w:rPr>
                <m:t>total number of instances on branch</m:t>
              </m:r>
            </m:den>
          </m:f>
          <m:r>
            <w:rPr>
              <w:rFonts w:ascii="Cambria Math" w:eastAsiaTheme="minorEastAsia" w:hAnsi="Cambria Math"/>
              <w:lang w:val="en-US"/>
            </w:rPr>
            <m:t>=</m:t>
          </m:r>
          <m:f>
            <m:fPr>
              <m:ctrlPr>
                <w:rPr>
                  <w:rFonts w:ascii="Cambria Math" w:eastAsiaTheme="minorEastAsia" w:hAnsi="Cambria Math"/>
                  <w:i/>
                  <w:lang w:val="en-US"/>
                </w:rPr>
              </m:ctrlPr>
            </m:fPr>
            <m:num>
              <m:sSub>
                <m:sSubPr>
                  <m:ctrlPr>
                    <w:rPr>
                      <w:rFonts w:ascii="Cambria Math" w:eastAsiaTheme="minorEastAsia" w:hAnsi="Cambria Math"/>
                      <w:i/>
                      <w:lang w:val="en-US"/>
                    </w:rPr>
                  </m:ctrlPr>
                </m:sSubPr>
                <m:e>
                  <m:r>
                    <w:rPr>
                      <w:rFonts w:ascii="Cambria Math" w:eastAsiaTheme="minorEastAsia" w:hAnsi="Cambria Math"/>
                      <w:lang w:val="en-US"/>
                    </w:rPr>
                    <m:t>n</m:t>
                  </m:r>
                </m:e>
                <m:sub>
                  <m:r>
                    <w:rPr>
                      <w:rFonts w:ascii="Cambria Math" w:eastAsiaTheme="minorEastAsia" w:hAnsi="Cambria Math"/>
                      <w:lang w:val="en-US"/>
                    </w:rPr>
                    <m:t>bc</m:t>
                  </m:r>
                </m:sub>
              </m:sSub>
            </m:num>
            <m:den>
              <m:sSub>
                <m:sSubPr>
                  <m:ctrlPr>
                    <w:rPr>
                      <w:rFonts w:ascii="Cambria Math" w:eastAsiaTheme="minorEastAsia" w:hAnsi="Cambria Math"/>
                      <w:i/>
                      <w:lang w:val="en-US"/>
                    </w:rPr>
                  </m:ctrlPr>
                </m:sSubPr>
                <m:e>
                  <m:r>
                    <w:rPr>
                      <w:rFonts w:ascii="Cambria Math" w:eastAsiaTheme="minorEastAsia" w:hAnsi="Cambria Math"/>
                      <w:lang w:val="en-US"/>
                    </w:rPr>
                    <m:t>n</m:t>
                  </m:r>
                </m:e>
                <m:sub>
                  <m:r>
                    <w:rPr>
                      <w:rFonts w:ascii="Cambria Math" w:eastAsiaTheme="minorEastAsia" w:hAnsi="Cambria Math"/>
                      <w:lang w:val="en-US"/>
                    </w:rPr>
                    <m:t>b</m:t>
                  </m:r>
                </m:sub>
              </m:sSub>
            </m:den>
          </m:f>
        </m:oMath>
      </m:oMathPara>
    </w:p>
    <w:p w:rsidR="004D0072" w:rsidRPr="00DE4AC1" w:rsidRDefault="004D0072" w:rsidP="00DE4AC1">
      <w:pPr>
        <w:rPr>
          <w:lang w:val="en-US"/>
        </w:rPr>
      </w:pPr>
    </w:p>
    <w:p w:rsidR="00DE4AC1" w:rsidRPr="004D0072" w:rsidRDefault="00DE4AC1" w:rsidP="004D0072">
      <w:pPr>
        <w:pStyle w:val="ListParagraph"/>
        <w:numPr>
          <w:ilvl w:val="0"/>
          <w:numId w:val="5"/>
        </w:numPr>
        <w:rPr>
          <w:lang w:val="en-US"/>
        </w:rPr>
      </w:pPr>
      <w:r w:rsidRPr="004D0072">
        <w:rPr>
          <w:lang w:val="en-US"/>
        </w:rPr>
        <w:t xml:space="preserve">If all the instances on the branch are positive, then </w:t>
      </w:r>
      <w:proofErr w:type="spellStart"/>
      <w:r w:rsidRPr="004D0072">
        <w:rPr>
          <w:i/>
          <w:lang w:val="en-US"/>
        </w:rPr>
        <w:t>P</w:t>
      </w:r>
      <w:r w:rsidRPr="004D0072">
        <w:rPr>
          <w:i/>
          <w:vertAlign w:val="subscript"/>
          <w:lang w:val="en-US"/>
        </w:rPr>
        <w:t>b</w:t>
      </w:r>
      <w:proofErr w:type="spellEnd"/>
      <w:r w:rsidRPr="004D0072">
        <w:rPr>
          <w:lang w:val="en-US"/>
        </w:rPr>
        <w:t xml:space="preserve"> = 1 (homogeneous positive)</w:t>
      </w:r>
    </w:p>
    <w:p w:rsidR="004D0072" w:rsidRPr="00DE4AC1" w:rsidRDefault="004D0072" w:rsidP="00DE4AC1">
      <w:pPr>
        <w:rPr>
          <w:lang w:val="en-US"/>
        </w:rPr>
      </w:pPr>
    </w:p>
    <w:p w:rsidR="00DE4AC1" w:rsidRPr="004D0072" w:rsidRDefault="00DE4AC1" w:rsidP="004D0072">
      <w:pPr>
        <w:pStyle w:val="ListParagraph"/>
        <w:numPr>
          <w:ilvl w:val="0"/>
          <w:numId w:val="5"/>
        </w:numPr>
        <w:rPr>
          <w:lang w:val="en-US"/>
        </w:rPr>
      </w:pPr>
      <w:r w:rsidRPr="004D0072">
        <w:rPr>
          <w:lang w:val="en-US"/>
        </w:rPr>
        <w:t xml:space="preserve">If all the instances on the branch are negative, then </w:t>
      </w:r>
      <w:proofErr w:type="spellStart"/>
      <w:r w:rsidRPr="004D0072">
        <w:rPr>
          <w:i/>
          <w:lang w:val="en-US"/>
        </w:rPr>
        <w:t>P</w:t>
      </w:r>
      <w:r w:rsidRPr="004D0072">
        <w:rPr>
          <w:i/>
          <w:vertAlign w:val="subscript"/>
          <w:lang w:val="en-US"/>
        </w:rPr>
        <w:t>b</w:t>
      </w:r>
      <w:proofErr w:type="spellEnd"/>
      <w:r w:rsidRPr="004D0072">
        <w:rPr>
          <w:lang w:val="en-US"/>
        </w:rPr>
        <w:t xml:space="preserve"> = 0 (homogeneous negative)</w:t>
      </w:r>
    </w:p>
    <w:p w:rsidR="00DE4AC1" w:rsidRDefault="00DE4AC1" w:rsidP="00DE4AC1">
      <w:pPr>
        <w:rPr>
          <w:lang w:val="en-US"/>
        </w:rPr>
      </w:pPr>
    </w:p>
    <w:p w:rsidR="004D0072" w:rsidRDefault="004D0072" w:rsidP="00DE4AC1">
      <w:pPr>
        <w:rPr>
          <w:lang w:val="en-US"/>
        </w:rPr>
      </w:pPr>
      <w:r w:rsidRPr="00827E0F">
        <w:rPr>
          <w:b/>
          <w:lang w:val="en-US"/>
        </w:rPr>
        <w:t>Entropy</w:t>
      </w:r>
      <w:r>
        <w:rPr>
          <w:lang w:val="en-US"/>
        </w:rPr>
        <w:t>:</w:t>
      </w:r>
    </w:p>
    <w:p w:rsidR="004D0072" w:rsidRDefault="004D0072" w:rsidP="00DE4AC1">
      <w:pPr>
        <w:rPr>
          <w:lang w:val="en-US"/>
        </w:rPr>
      </w:pPr>
    </w:p>
    <w:p w:rsidR="004D0072" w:rsidRPr="002F18E4" w:rsidRDefault="002F18E4" w:rsidP="00DE4AC1">
      <w:pPr>
        <w:rPr>
          <w:i/>
          <w:lang w:val="en-US"/>
        </w:rPr>
      </w:pPr>
      <m:oMathPara>
        <m:oMath>
          <m:r>
            <m:rPr>
              <m:sty m:val="p"/>
            </m:rPr>
            <w:rPr>
              <w:rFonts w:ascii="Cambria Math" w:hAnsi="Cambria Math"/>
              <w:lang w:val="en-US"/>
            </w:rPr>
            <m:t>Entropy=</m:t>
          </m:r>
          <m:nary>
            <m:naryPr>
              <m:chr m:val="∑"/>
              <m:limLoc m:val="undOvr"/>
              <m:supHide m:val="1"/>
              <m:ctrlPr>
                <w:rPr>
                  <w:rFonts w:ascii="Cambria Math" w:hAnsi="Cambria Math"/>
                  <w:i/>
                  <w:lang w:val="en-US"/>
                </w:rPr>
              </m:ctrlPr>
            </m:naryPr>
            <m:sub>
              <m:r>
                <w:rPr>
                  <w:rFonts w:ascii="Cambria Math" w:hAnsi="Cambria Math"/>
                  <w:lang w:val="en-US"/>
                </w:rPr>
                <m:t>c</m:t>
              </m:r>
            </m:sub>
            <m:sup/>
            <m:e>
              <m:r>
                <w:rPr>
                  <w:rFonts w:ascii="Cambria Math" w:hAnsi="Cambria Math"/>
                  <w:lang w:val="en-US"/>
                </w:rPr>
                <m:t>-</m:t>
              </m:r>
              <m:d>
                <m:dPr>
                  <m:ctrlPr>
                    <w:rPr>
                      <w:rFonts w:ascii="Cambria Math" w:hAnsi="Cambria Math"/>
                      <w:i/>
                      <w:lang w:val="en-US"/>
                    </w:rPr>
                  </m:ctrlPr>
                </m:d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bc</m:t>
                          </m:r>
                        </m:sub>
                      </m:sSub>
                    </m:num>
                    <m:den>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b</m:t>
                          </m:r>
                        </m:sub>
                      </m:sSub>
                    </m:den>
                  </m:f>
                </m:e>
              </m:d>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2</m:t>
                      </m:r>
                    </m:sub>
                  </m:sSub>
                </m:fName>
                <m:e>
                  <m:d>
                    <m:dPr>
                      <m:ctrlPr>
                        <w:rPr>
                          <w:rFonts w:ascii="Cambria Math" w:hAnsi="Cambria Math"/>
                          <w:i/>
                          <w:lang w:val="en-US"/>
                        </w:rPr>
                      </m:ctrlPr>
                    </m:d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bc</m:t>
                              </m:r>
                            </m:sub>
                          </m:sSub>
                        </m:num>
                        <m:den>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b</m:t>
                              </m:r>
                            </m:sub>
                          </m:sSub>
                        </m:den>
                      </m:f>
                    </m:e>
                  </m:d>
                </m:e>
              </m:func>
            </m:e>
          </m:nary>
        </m:oMath>
      </m:oMathPara>
    </w:p>
    <w:p w:rsidR="004D0072" w:rsidRPr="00DE4AC1" w:rsidRDefault="004D0072" w:rsidP="00DE4AC1">
      <w:pPr>
        <w:rPr>
          <w:lang w:val="en-US"/>
        </w:rPr>
      </w:pPr>
    </w:p>
    <w:p w:rsidR="00DE4AC1" w:rsidRPr="002F18E4" w:rsidRDefault="00DE4AC1" w:rsidP="002F18E4">
      <w:pPr>
        <w:pStyle w:val="ListParagraph"/>
        <w:numPr>
          <w:ilvl w:val="0"/>
          <w:numId w:val="6"/>
        </w:numPr>
        <w:rPr>
          <w:lang w:val="en-US"/>
        </w:rPr>
      </w:pPr>
      <w:r w:rsidRPr="002F18E4">
        <w:rPr>
          <w:lang w:val="en-US"/>
        </w:rPr>
        <w:t>As you move from perfect balance and perfect homogeneity, entropy varies smoothly between zero and one.</w:t>
      </w:r>
    </w:p>
    <w:p w:rsidR="002F18E4" w:rsidRPr="00DE4AC1" w:rsidRDefault="002F18E4" w:rsidP="00DE4AC1">
      <w:pPr>
        <w:rPr>
          <w:lang w:val="en-US"/>
        </w:rPr>
      </w:pPr>
    </w:p>
    <w:p w:rsidR="00DE4AC1" w:rsidRPr="002F18E4" w:rsidRDefault="00DE4AC1" w:rsidP="002F18E4">
      <w:pPr>
        <w:pStyle w:val="ListParagraph"/>
        <w:numPr>
          <w:ilvl w:val="1"/>
          <w:numId w:val="6"/>
        </w:numPr>
        <w:rPr>
          <w:lang w:val="en-US"/>
        </w:rPr>
      </w:pPr>
      <w:r w:rsidRPr="002F18E4">
        <w:rPr>
          <w:lang w:val="en-US"/>
        </w:rPr>
        <w:t>The entropy is zero when the set is perfectly homogeneous.</w:t>
      </w:r>
    </w:p>
    <w:p w:rsidR="002F18E4" w:rsidRPr="00DE4AC1" w:rsidRDefault="002F18E4" w:rsidP="00DE4AC1">
      <w:pPr>
        <w:rPr>
          <w:lang w:val="en-US"/>
        </w:rPr>
      </w:pPr>
    </w:p>
    <w:p w:rsidR="00DE4AC1" w:rsidRPr="002F18E4" w:rsidRDefault="00DE4AC1" w:rsidP="002F18E4">
      <w:pPr>
        <w:pStyle w:val="ListParagraph"/>
        <w:numPr>
          <w:ilvl w:val="1"/>
          <w:numId w:val="6"/>
        </w:numPr>
        <w:rPr>
          <w:lang w:val="en-US"/>
        </w:rPr>
      </w:pPr>
      <w:r w:rsidRPr="002F18E4">
        <w:rPr>
          <w:lang w:val="en-US"/>
        </w:rPr>
        <w:t>The entropy is one when the set is perfectly inhomogeneous.</w:t>
      </w:r>
    </w:p>
    <w:p w:rsidR="002F18E4" w:rsidRPr="00DE4AC1" w:rsidRDefault="002F18E4" w:rsidP="00DE4AC1">
      <w:pPr>
        <w:rPr>
          <w:lang w:val="en-US"/>
        </w:rPr>
      </w:pPr>
    </w:p>
    <w:p w:rsidR="00DE4AC1" w:rsidRPr="00DE4AC1" w:rsidRDefault="002F18E4" w:rsidP="00DE4AC1">
      <w:pPr>
        <w:rPr>
          <w:lang w:val="en-US"/>
        </w:rPr>
      </w:pPr>
      <w:r>
        <w:rPr>
          <w:lang w:val="en-US"/>
        </w:rPr>
        <w:pict>
          <v:shape id="_x0000_i1037" type="#_x0000_t75" style="width:334.35pt;height:150.9pt">
            <v:imagedata r:id="rId7" o:title="entgraph1"/>
          </v:shape>
        </w:pict>
      </w:r>
    </w:p>
    <w:p w:rsidR="00DE4AC1" w:rsidRPr="00DE4AC1" w:rsidRDefault="00DE4AC1" w:rsidP="00DE4AC1">
      <w:pPr>
        <w:rPr>
          <w:lang w:val="en-US"/>
        </w:rPr>
      </w:pPr>
    </w:p>
    <w:p w:rsidR="00DE4AC1" w:rsidRDefault="00DE4AC1" w:rsidP="00DE4AC1">
      <w:pPr>
        <w:rPr>
          <w:lang w:val="en-US"/>
        </w:rPr>
      </w:pPr>
      <w:r w:rsidRPr="00DE4AC1">
        <w:rPr>
          <w:lang w:val="en-US"/>
        </w:rPr>
        <w:t xml:space="preserve">The disorder in a set containing members of two classes A and B, as a function of the fraction of the set </w:t>
      </w:r>
      <w:proofErr w:type="spellStart"/>
      <w:r w:rsidRPr="00DE4AC1">
        <w:rPr>
          <w:lang w:val="en-US"/>
        </w:rPr>
        <w:t>beloning</w:t>
      </w:r>
      <w:proofErr w:type="spellEnd"/>
      <w:r w:rsidRPr="00DE4AC1">
        <w:rPr>
          <w:lang w:val="en-US"/>
        </w:rPr>
        <w:t xml:space="preserve"> to class A.</w:t>
      </w:r>
    </w:p>
    <w:p w:rsidR="002F18E4" w:rsidRPr="00DE4AC1" w:rsidRDefault="002F18E4" w:rsidP="00DE4AC1">
      <w:pPr>
        <w:rPr>
          <w:lang w:val="en-US"/>
        </w:rPr>
      </w:pPr>
    </w:p>
    <w:p w:rsidR="00DE4AC1" w:rsidRDefault="00DE4AC1" w:rsidP="00DE4AC1">
      <w:pPr>
        <w:rPr>
          <w:lang w:val="en-US"/>
        </w:rPr>
      </w:pPr>
      <w:r w:rsidRPr="00DE4AC1">
        <w:rPr>
          <w:lang w:val="en-US"/>
        </w:rPr>
        <w:t>In the diagram above, the total number of instances in both classes combined is two.</w:t>
      </w:r>
    </w:p>
    <w:p w:rsidR="002F18E4" w:rsidRPr="00DE4AC1" w:rsidRDefault="002F18E4" w:rsidP="00DE4AC1">
      <w:pPr>
        <w:rPr>
          <w:lang w:val="en-US"/>
        </w:rPr>
      </w:pPr>
    </w:p>
    <w:p w:rsidR="00DE4AC1" w:rsidRPr="00DE4AC1" w:rsidRDefault="00DE4AC1" w:rsidP="00DE4AC1">
      <w:pPr>
        <w:rPr>
          <w:lang w:val="en-US"/>
        </w:rPr>
      </w:pPr>
      <w:r w:rsidRPr="00DE4AC1">
        <w:rPr>
          <w:lang w:val="en-US"/>
        </w:rPr>
        <w:t>In the diagram below, the total number of instances in both classes is eight.</w:t>
      </w:r>
    </w:p>
    <w:p w:rsidR="00DE4AC1" w:rsidRPr="00DE4AC1" w:rsidRDefault="00DE4AC1" w:rsidP="00DE4AC1">
      <w:pPr>
        <w:rPr>
          <w:lang w:val="en-US"/>
        </w:rPr>
      </w:pPr>
    </w:p>
    <w:p w:rsidR="00DE4AC1" w:rsidRPr="00DE4AC1" w:rsidRDefault="002F18E4" w:rsidP="00DE4AC1">
      <w:pPr>
        <w:rPr>
          <w:lang w:val="en-US"/>
        </w:rPr>
      </w:pPr>
      <w:r>
        <w:rPr>
          <w:noProof/>
          <w:lang w:eastAsia="en-CA"/>
        </w:rPr>
        <w:lastRenderedPageBreak/>
        <w:drawing>
          <wp:inline distT="0" distB="0" distL="0" distR="0">
            <wp:extent cx="4246245" cy="2289810"/>
            <wp:effectExtent l="0" t="0" r="0" b="0"/>
            <wp:docPr id="4" name="Picture 4" descr="C:\Users\JABjorndahl\AppData\Local\Microsoft\Windows\INetCache\Content.Word\entgrap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ABjorndahl\AppData\Local\Microsoft\Windows\INetCache\Content.Word\entgraph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6245" cy="2289810"/>
                    </a:xfrm>
                    <a:prstGeom prst="rect">
                      <a:avLst/>
                    </a:prstGeom>
                    <a:noFill/>
                    <a:ln>
                      <a:noFill/>
                    </a:ln>
                  </pic:spPr>
                </pic:pic>
              </a:graphicData>
            </a:graphic>
          </wp:inline>
        </w:drawing>
      </w:r>
    </w:p>
    <w:p w:rsidR="00DE4AC1" w:rsidRPr="00DE4AC1" w:rsidRDefault="00DE4AC1" w:rsidP="00DE4AC1">
      <w:pPr>
        <w:rPr>
          <w:lang w:val="en-US"/>
        </w:rPr>
      </w:pPr>
    </w:p>
    <w:p w:rsidR="00DE4AC1" w:rsidRDefault="00DE4AC1" w:rsidP="00DE4AC1">
      <w:pPr>
        <w:rPr>
          <w:lang w:val="en-US"/>
        </w:rPr>
      </w:pPr>
      <w:r w:rsidRPr="00827E0F">
        <w:rPr>
          <w:b/>
          <w:lang w:val="en-US"/>
        </w:rPr>
        <w:t>Average Entropy</w:t>
      </w:r>
      <w:r w:rsidR="002F18E4">
        <w:rPr>
          <w:lang w:val="en-US"/>
        </w:rPr>
        <w:t>:</w:t>
      </w:r>
    </w:p>
    <w:p w:rsidR="002F18E4" w:rsidRDefault="002F18E4" w:rsidP="00DE4AC1">
      <w:pPr>
        <w:rPr>
          <w:lang w:val="en-US"/>
        </w:rPr>
      </w:pPr>
    </w:p>
    <w:p w:rsidR="002F18E4" w:rsidRPr="002F18E4" w:rsidRDefault="002F18E4" w:rsidP="00DE4AC1">
      <w:pPr>
        <w:rPr>
          <w:i/>
          <w:lang w:val="en-US"/>
        </w:rPr>
      </w:pPr>
      <m:oMathPara>
        <m:oMath>
          <m:r>
            <m:rPr>
              <m:sty m:val="p"/>
            </m:rPr>
            <w:rPr>
              <w:rFonts w:ascii="Cambria Math" w:hAnsi="Cambria Math"/>
              <w:lang w:val="en-US"/>
            </w:rPr>
            <m:t>Average Entropy</m:t>
          </m:r>
          <m:r>
            <w:rPr>
              <w:rFonts w:ascii="Cambria Math" w:hAnsi="Cambria Math"/>
              <w:lang w:val="en-US"/>
            </w:rPr>
            <m:t>=</m:t>
          </m:r>
          <m:nary>
            <m:naryPr>
              <m:chr m:val="∑"/>
              <m:limLoc m:val="undOvr"/>
              <m:supHide m:val="1"/>
              <m:ctrlPr>
                <w:rPr>
                  <w:rFonts w:ascii="Cambria Math" w:hAnsi="Cambria Math"/>
                  <w:i/>
                  <w:lang w:val="en-US"/>
                </w:rPr>
              </m:ctrlPr>
            </m:naryPr>
            <m:sub>
              <m:r>
                <w:rPr>
                  <w:rFonts w:ascii="Cambria Math" w:hAnsi="Cambria Math"/>
                  <w:lang w:val="en-US"/>
                </w:rPr>
                <m:t>b</m:t>
              </m:r>
            </m:sub>
            <m:sup/>
            <m:e>
              <m:d>
                <m:dPr>
                  <m:ctrlPr>
                    <w:rPr>
                      <w:rFonts w:ascii="Cambria Math" w:hAnsi="Cambria Math"/>
                      <w:i/>
                      <w:lang w:val="en-US"/>
                    </w:rPr>
                  </m:ctrlPr>
                </m:d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b</m:t>
                          </m:r>
                        </m:sub>
                      </m:sSub>
                    </m:num>
                    <m:den>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t</m:t>
                          </m:r>
                        </m:sub>
                      </m:sSub>
                    </m:den>
                  </m:f>
                </m:e>
              </m:d>
              <m:r>
                <w:rPr>
                  <w:rFonts w:ascii="Cambria Math" w:hAnsi="Cambria Math"/>
                  <w:lang w:val="en-US"/>
                </w:rPr>
                <m:t>×</m:t>
              </m:r>
              <m:d>
                <m:dPr>
                  <m:begChr m:val="["/>
                  <m:endChr m:val="]"/>
                  <m:ctrlPr>
                    <w:rPr>
                      <w:rFonts w:ascii="Cambria Math" w:hAnsi="Cambria Math"/>
                      <w:i/>
                      <w:lang w:val="en-US"/>
                    </w:rPr>
                  </m:ctrlPr>
                </m:dPr>
                <m:e>
                  <m:nary>
                    <m:naryPr>
                      <m:chr m:val="∑"/>
                      <m:limLoc m:val="undOvr"/>
                      <m:supHide m:val="1"/>
                      <m:ctrlPr>
                        <w:rPr>
                          <w:rFonts w:ascii="Cambria Math" w:hAnsi="Cambria Math"/>
                          <w:i/>
                          <w:lang w:val="en-US"/>
                        </w:rPr>
                      </m:ctrlPr>
                    </m:naryPr>
                    <m:sub>
                      <m:r>
                        <w:rPr>
                          <w:rFonts w:ascii="Cambria Math" w:hAnsi="Cambria Math"/>
                          <w:lang w:val="en-US"/>
                        </w:rPr>
                        <m:t>c</m:t>
                      </m:r>
                    </m:sub>
                    <m:sup/>
                    <m:e>
                      <m:r>
                        <w:rPr>
                          <w:rFonts w:ascii="Cambria Math" w:hAnsi="Cambria Math"/>
                          <w:lang w:val="en-US"/>
                        </w:rPr>
                        <m:t>-</m:t>
                      </m:r>
                      <m:d>
                        <m:dPr>
                          <m:ctrlPr>
                            <w:rPr>
                              <w:rFonts w:ascii="Cambria Math" w:hAnsi="Cambria Math"/>
                              <w:i/>
                              <w:lang w:val="en-US"/>
                            </w:rPr>
                          </m:ctrlPr>
                        </m:d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bc</m:t>
                                  </m:r>
                                </m:sub>
                              </m:sSub>
                            </m:num>
                            <m:den>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b</m:t>
                                  </m:r>
                                </m:sub>
                              </m:sSub>
                            </m:den>
                          </m:f>
                        </m:e>
                      </m:d>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2</m:t>
                              </m:r>
                            </m:sub>
                          </m:sSub>
                        </m:fName>
                        <m:e>
                          <m:d>
                            <m:dPr>
                              <m:ctrlPr>
                                <w:rPr>
                                  <w:rFonts w:ascii="Cambria Math" w:hAnsi="Cambria Math"/>
                                  <w:i/>
                                  <w:lang w:val="en-US"/>
                                </w:rPr>
                              </m:ctrlPr>
                            </m:d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bc</m:t>
                                      </m:r>
                                    </m:sub>
                                  </m:sSub>
                                </m:num>
                                <m:den>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b</m:t>
                                      </m:r>
                                    </m:sub>
                                  </m:sSub>
                                </m:den>
                              </m:f>
                            </m:e>
                          </m:d>
                        </m:e>
                      </m:func>
                    </m:e>
                  </m:nary>
                </m:e>
              </m:d>
            </m:e>
          </m:nary>
        </m:oMath>
      </m:oMathPara>
    </w:p>
    <w:p w:rsidR="00DE4AC1" w:rsidRPr="00DE4AC1" w:rsidRDefault="00DE4AC1" w:rsidP="00DE4AC1">
      <w:pPr>
        <w:rPr>
          <w:lang w:val="en-US"/>
        </w:rPr>
      </w:pPr>
    </w:p>
    <w:p w:rsidR="00F9511B" w:rsidRDefault="00F9511B" w:rsidP="00F9511B">
      <w:pPr>
        <w:pStyle w:val="Heading2"/>
        <w:rPr>
          <w:lang w:val="en-US"/>
        </w:rPr>
      </w:pPr>
      <w:r>
        <w:rPr>
          <w:lang w:val="en-US"/>
        </w:rPr>
        <w:t>Information Gain</w:t>
      </w:r>
    </w:p>
    <w:p w:rsidR="00F9511B" w:rsidRDefault="00F9511B" w:rsidP="00F9511B">
      <w:pPr>
        <w:rPr>
          <w:lang w:val="en-US"/>
        </w:rPr>
      </w:pPr>
    </w:p>
    <w:p w:rsidR="00F9511B" w:rsidRPr="00F9511B" w:rsidRDefault="00F9511B" w:rsidP="00F9511B">
      <w:pPr>
        <w:rPr>
          <w:lang w:val="en-US"/>
        </w:rPr>
      </w:pPr>
      <w:r w:rsidRPr="00F9511B">
        <w:rPr>
          <w:lang w:val="en-US"/>
        </w:rPr>
        <w:t>Information gain is a common method used to determine the attribute that will best classify the instances.</w:t>
      </w:r>
    </w:p>
    <w:p w:rsidR="00F9511B" w:rsidRPr="00F9511B" w:rsidRDefault="00F9511B" w:rsidP="00F9511B">
      <w:pPr>
        <w:rPr>
          <w:lang w:val="en-US"/>
        </w:rPr>
      </w:pPr>
    </w:p>
    <w:p w:rsidR="00F9511B" w:rsidRDefault="00F9511B" w:rsidP="00F9511B">
      <w:pPr>
        <w:rPr>
          <w:lang w:val="en-US"/>
        </w:rPr>
      </w:pPr>
      <w:r w:rsidRPr="00F9511B">
        <w:rPr>
          <w:lang w:val="en-US"/>
        </w:rPr>
        <w:t xml:space="preserve">Information gain </w:t>
      </w:r>
      <w:proofErr w:type="gramStart"/>
      <w:r w:rsidRPr="00F9511B">
        <w:rPr>
          <w:lang w:val="en-US"/>
        </w:rPr>
        <w:t>is defined</w:t>
      </w:r>
      <w:proofErr w:type="gramEnd"/>
      <w:r w:rsidRPr="00F9511B">
        <w:rPr>
          <w:lang w:val="en-US"/>
        </w:rPr>
        <w:t xml:space="preserve"> in terms of entropy, a measure used in information theory that characterizes the “impurity” of an arbitrary collection of instances.</w:t>
      </w:r>
    </w:p>
    <w:p w:rsidR="00F9511B" w:rsidRDefault="00F9511B" w:rsidP="00F9511B">
      <w:pPr>
        <w:rPr>
          <w:lang w:val="en-US"/>
        </w:rPr>
      </w:pPr>
    </w:p>
    <w:p w:rsidR="00F9511B" w:rsidRPr="00F9511B" w:rsidRDefault="00F9511B" w:rsidP="00F9511B">
      <w:pPr>
        <w:rPr>
          <w:lang w:val="en-US"/>
        </w:rPr>
      </w:pPr>
      <w:r w:rsidRPr="002F18E4">
        <w:rPr>
          <w:i/>
          <w:lang w:val="en-US"/>
        </w:rPr>
        <w:t>Information gain</w:t>
      </w:r>
      <w:r w:rsidRPr="00F9511B">
        <w:rPr>
          <w:lang w:val="en-US"/>
        </w:rPr>
        <w:t xml:space="preserve"> is the expected reduction in entropy caused by partitioning the instances according to some attribute </w:t>
      </w:r>
      <w:r w:rsidRPr="002F18E4">
        <w:rPr>
          <w:i/>
          <w:lang w:val="en-US"/>
        </w:rPr>
        <w:t>A</w:t>
      </w:r>
      <w:r w:rsidRPr="002F18E4">
        <w:rPr>
          <w:i/>
          <w:vertAlign w:val="subscript"/>
          <w:lang w:val="en-US"/>
        </w:rPr>
        <w:t>i</w:t>
      </w:r>
      <w:r w:rsidRPr="00F9511B">
        <w:rPr>
          <w:lang w:val="en-US"/>
        </w:rPr>
        <w:t xml:space="preserve"> and </w:t>
      </w:r>
      <w:proofErr w:type="gramStart"/>
      <w:r w:rsidRPr="00F9511B">
        <w:rPr>
          <w:lang w:val="en-US"/>
        </w:rPr>
        <w:t>is defined</w:t>
      </w:r>
      <w:proofErr w:type="gramEnd"/>
      <w:r w:rsidRPr="00F9511B">
        <w:rPr>
          <w:lang w:val="en-US"/>
        </w:rPr>
        <w:t xml:space="preserve"> as</w:t>
      </w:r>
    </w:p>
    <w:p w:rsidR="00F9511B" w:rsidRPr="00F9511B" w:rsidRDefault="00F9511B" w:rsidP="00F9511B">
      <w:pPr>
        <w:rPr>
          <w:lang w:val="en-US"/>
        </w:rPr>
      </w:pPr>
    </w:p>
    <w:p w:rsidR="00F9511B" w:rsidRPr="00F9511B" w:rsidRDefault="002F18E4" w:rsidP="00F9511B">
      <w:pPr>
        <w:rPr>
          <w:lang w:val="en-US"/>
        </w:rPr>
      </w:pPr>
      <m:oMathPara>
        <m:oMath>
          <m:r>
            <w:rPr>
              <w:rFonts w:ascii="Cambria Math" w:hAnsi="Cambria Math"/>
              <w:lang w:val="en-US"/>
            </w:rPr>
            <m:t>Gain</m:t>
          </m:r>
          <m:d>
            <m:dPr>
              <m:ctrlPr>
                <w:rPr>
                  <w:rFonts w:ascii="Cambria Math" w:hAnsi="Cambria Math"/>
                  <w:i/>
                  <w:lang w:val="en-US"/>
                </w:rPr>
              </m:ctrlPr>
            </m:dPr>
            <m:e>
              <m:r>
                <w:rPr>
                  <w:rFonts w:ascii="Cambria Math" w:hAnsi="Cambria Math"/>
                  <w:lang w:val="en-US"/>
                </w:rPr>
                <m:t>D,</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i</m:t>
                  </m:r>
                </m:sub>
              </m:sSub>
            </m:e>
          </m:d>
          <m:r>
            <w:rPr>
              <w:rFonts w:ascii="Cambria Math" w:hAnsi="Cambria Math"/>
              <w:lang w:val="en-US"/>
            </w:rPr>
            <m:t>=H</m:t>
          </m:r>
          <m:d>
            <m:dPr>
              <m:ctrlPr>
                <w:rPr>
                  <w:rFonts w:ascii="Cambria Math" w:hAnsi="Cambria Math"/>
                  <w:i/>
                  <w:lang w:val="en-US"/>
                </w:rPr>
              </m:ctrlPr>
            </m:dPr>
            <m:e>
              <m:r>
                <w:rPr>
                  <w:rFonts w:ascii="Cambria Math" w:hAnsi="Cambria Math"/>
                  <w:lang w:val="en-US"/>
                </w:rPr>
                <m:t>D</m:t>
              </m:r>
            </m:e>
          </m:d>
          <m:r>
            <w:rPr>
              <w:rFonts w:ascii="Cambria Math" w:hAnsi="Cambria Math"/>
              <w:lang w:val="en-US"/>
            </w:rPr>
            <m:t>-</m:t>
          </m:r>
          <m:nary>
            <m:naryPr>
              <m:chr m:val="∑"/>
              <m:limLoc m:val="undOvr"/>
              <m:supHide m:val="1"/>
              <m:ctrlPr>
                <w:rPr>
                  <w:rFonts w:ascii="Cambria Math" w:hAnsi="Cambria Math"/>
                  <w:i/>
                  <w:lang w:val="en-US"/>
                </w:rPr>
              </m:ctrlPr>
            </m:naryPr>
            <m:sub>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i</m:t>
                  </m:r>
                </m:sub>
              </m:sSub>
              <m:r>
                <w:rPr>
                  <w:rFonts w:ascii="Cambria Math" w:hAnsi="Cambria Math"/>
                  <w:lang w:val="en-US"/>
                </w:rPr>
                <m:t>∈Values(</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i</m:t>
                  </m:r>
                </m:sub>
              </m:sSub>
              <m:r>
                <w:rPr>
                  <w:rFonts w:ascii="Cambria Math" w:hAnsi="Cambria Math"/>
                  <w:lang w:val="en-US"/>
                </w:rPr>
                <m:t>)</m:t>
              </m:r>
            </m:sub>
            <m:sup/>
            <m:e>
              <m:f>
                <m:fPr>
                  <m:ctrlPr>
                    <w:rPr>
                      <w:rFonts w:ascii="Cambria Math" w:hAnsi="Cambria Math"/>
                      <w:i/>
                      <w:lang w:val="en-US"/>
                    </w:rPr>
                  </m:ctrlPr>
                </m:fPr>
                <m:num>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D</m:t>
                          </m:r>
                        </m:e>
                        <m:sub>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i</m:t>
                              </m:r>
                            </m:sub>
                          </m:sSub>
                        </m:sub>
                      </m:sSub>
                    </m:e>
                  </m:d>
                </m:num>
                <m:den>
                  <m:d>
                    <m:dPr>
                      <m:begChr m:val="|"/>
                      <m:endChr m:val="|"/>
                      <m:ctrlPr>
                        <w:rPr>
                          <w:rFonts w:ascii="Cambria Math" w:hAnsi="Cambria Math"/>
                          <w:i/>
                          <w:lang w:val="en-US"/>
                        </w:rPr>
                      </m:ctrlPr>
                    </m:dPr>
                    <m:e>
                      <m:r>
                        <w:rPr>
                          <w:rFonts w:ascii="Cambria Math" w:hAnsi="Cambria Math"/>
                          <w:lang w:val="en-US"/>
                        </w:rPr>
                        <m:t>D</m:t>
                      </m:r>
                    </m:e>
                  </m:d>
                </m:den>
              </m:f>
              <m:r>
                <w:rPr>
                  <w:rFonts w:ascii="Cambria Math" w:hAnsi="Cambria Math"/>
                  <w:lang w:val="en-US"/>
                </w:rPr>
                <m:t>H(</m:t>
              </m:r>
              <m:sSub>
                <m:sSubPr>
                  <m:ctrlPr>
                    <w:rPr>
                      <w:rFonts w:ascii="Cambria Math" w:hAnsi="Cambria Math"/>
                      <w:i/>
                      <w:lang w:val="en-US"/>
                    </w:rPr>
                  </m:ctrlPr>
                </m:sSubPr>
                <m:e>
                  <m:r>
                    <w:rPr>
                      <w:rFonts w:ascii="Cambria Math" w:hAnsi="Cambria Math"/>
                      <w:lang w:val="en-US"/>
                    </w:rPr>
                    <m:t>D</m:t>
                  </m:r>
                </m:e>
                <m:sub>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i</m:t>
                      </m:r>
                    </m:sub>
                  </m:sSub>
                </m:sub>
              </m:sSub>
              <m:r>
                <w:rPr>
                  <w:rFonts w:ascii="Cambria Math" w:hAnsi="Cambria Math"/>
                  <w:lang w:val="en-US"/>
                </w:rPr>
                <m:t>)</m:t>
              </m:r>
            </m:e>
          </m:nary>
        </m:oMath>
      </m:oMathPara>
    </w:p>
    <w:p w:rsidR="00F9511B" w:rsidRPr="00F9511B" w:rsidRDefault="00F9511B" w:rsidP="00F9511B">
      <w:pPr>
        <w:rPr>
          <w:lang w:val="en-US"/>
        </w:rPr>
      </w:pPr>
    </w:p>
    <w:p w:rsidR="00F9511B" w:rsidRDefault="00F9511B" w:rsidP="00F9511B">
      <w:pPr>
        <w:rPr>
          <w:lang w:val="en-US"/>
        </w:rPr>
      </w:pPr>
      <w:proofErr w:type="gramStart"/>
      <w:r w:rsidRPr="00F9511B">
        <w:rPr>
          <w:lang w:val="en-US"/>
        </w:rPr>
        <w:t>where</w:t>
      </w:r>
      <w:proofErr w:type="gramEnd"/>
      <w:r w:rsidRPr="00F9511B">
        <w:rPr>
          <w:lang w:val="en-US"/>
        </w:rPr>
        <w:t xml:space="preserve"> </w:t>
      </w:r>
      <w:r w:rsidRPr="002F18E4">
        <w:rPr>
          <w:i/>
          <w:lang w:val="en-US"/>
        </w:rPr>
        <w:t>Values</w:t>
      </w:r>
      <w:r w:rsidRPr="00F9511B">
        <w:rPr>
          <w:lang w:val="en-US"/>
        </w:rPr>
        <w:t>(</w:t>
      </w:r>
      <w:r w:rsidRPr="002F18E4">
        <w:rPr>
          <w:i/>
          <w:lang w:val="en-US"/>
        </w:rPr>
        <w:t>A</w:t>
      </w:r>
      <w:r w:rsidRPr="002F18E4">
        <w:rPr>
          <w:i/>
          <w:vertAlign w:val="subscript"/>
          <w:lang w:val="en-US"/>
        </w:rPr>
        <w:t>i</w:t>
      </w:r>
      <w:r w:rsidRPr="00F9511B">
        <w:rPr>
          <w:lang w:val="en-US"/>
        </w:rPr>
        <w:t xml:space="preserve">) is the set of all possible values for attribute </w:t>
      </w:r>
      <w:r w:rsidRPr="002F18E4">
        <w:rPr>
          <w:i/>
          <w:lang w:val="en-US"/>
        </w:rPr>
        <w:t>A</w:t>
      </w:r>
      <w:r w:rsidRPr="002F18E4">
        <w:rPr>
          <w:i/>
          <w:vertAlign w:val="subscript"/>
          <w:lang w:val="en-US"/>
        </w:rPr>
        <w:t>i</w:t>
      </w:r>
      <w:r w:rsidRPr="00F9511B">
        <w:rPr>
          <w:lang w:val="en-US"/>
        </w:rPr>
        <w:t xml:space="preserve">, and </w:t>
      </w:r>
      <m:oMath>
        <m:sSub>
          <m:sSubPr>
            <m:ctrlPr>
              <w:rPr>
                <w:rFonts w:ascii="Cambria Math" w:hAnsi="Cambria Math"/>
                <w:i/>
                <w:lang w:val="en-US"/>
              </w:rPr>
            </m:ctrlPr>
          </m:sSubPr>
          <m:e>
            <m:r>
              <w:rPr>
                <w:rFonts w:ascii="Cambria Math" w:hAnsi="Cambria Math"/>
                <w:lang w:val="en-US"/>
              </w:rPr>
              <m:t>D</m:t>
            </m:r>
          </m:e>
          <m:sub>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i</m:t>
                </m:r>
              </m:sub>
            </m:sSub>
          </m:sub>
        </m:sSub>
      </m:oMath>
      <w:r w:rsidR="002F18E4">
        <w:rPr>
          <w:rFonts w:eastAsiaTheme="minorEastAsia"/>
          <w:lang w:val="en-US"/>
        </w:rPr>
        <w:t xml:space="preserve"> </w:t>
      </w:r>
      <w:r w:rsidRPr="00F9511B">
        <w:rPr>
          <w:lang w:val="en-US"/>
        </w:rPr>
        <w:t xml:space="preserve">is the set of instances in </w:t>
      </w:r>
      <w:r w:rsidRPr="00827E0F">
        <w:rPr>
          <w:i/>
          <w:lang w:val="en-US"/>
        </w:rPr>
        <w:t>D</w:t>
      </w:r>
      <w:r w:rsidRPr="00F9511B">
        <w:rPr>
          <w:lang w:val="en-US"/>
        </w:rPr>
        <w:t xml:space="preserve"> for which </w:t>
      </w:r>
      <w:r w:rsidRPr="00827E0F">
        <w:rPr>
          <w:i/>
          <w:lang w:val="en-US"/>
        </w:rPr>
        <w:t>v</w:t>
      </w:r>
      <w:r w:rsidRPr="00827E0F">
        <w:rPr>
          <w:i/>
          <w:vertAlign w:val="subscript"/>
          <w:lang w:val="en-US"/>
        </w:rPr>
        <w:t>i</w:t>
      </w:r>
      <w:r w:rsidRPr="00F9511B">
        <w:rPr>
          <w:lang w:val="en-US"/>
        </w:rPr>
        <w:t xml:space="preserve"> is the value of </w:t>
      </w:r>
      <w:r w:rsidRPr="00827E0F">
        <w:rPr>
          <w:i/>
          <w:lang w:val="en-US"/>
        </w:rPr>
        <w:t>A</w:t>
      </w:r>
      <w:r w:rsidRPr="00827E0F">
        <w:rPr>
          <w:i/>
          <w:vertAlign w:val="subscript"/>
          <w:lang w:val="en-US"/>
        </w:rPr>
        <w:t>i</w:t>
      </w:r>
      <w:r w:rsidRPr="00F9511B">
        <w:rPr>
          <w:lang w:val="en-US"/>
        </w:rPr>
        <w:t xml:space="preserve">. The first term, </w:t>
      </w:r>
      <w:proofErr w:type="gramStart"/>
      <w:r w:rsidRPr="00827E0F">
        <w:rPr>
          <w:i/>
          <w:lang w:val="en-US"/>
        </w:rPr>
        <w:t>H</w:t>
      </w:r>
      <w:r w:rsidRPr="00F9511B">
        <w:rPr>
          <w:lang w:val="en-US"/>
        </w:rPr>
        <w:t>(</w:t>
      </w:r>
      <w:proofErr w:type="gramEnd"/>
      <w:r w:rsidRPr="00827E0F">
        <w:rPr>
          <w:i/>
          <w:lang w:val="en-US"/>
        </w:rPr>
        <w:t>D</w:t>
      </w:r>
      <w:r w:rsidRPr="00F9511B">
        <w:rPr>
          <w:lang w:val="en-US"/>
        </w:rPr>
        <w:t xml:space="preserve">), is just the entropy of the original collection of instances in </w:t>
      </w:r>
      <w:r w:rsidRPr="00827E0F">
        <w:rPr>
          <w:i/>
          <w:lang w:val="en-US"/>
        </w:rPr>
        <w:t>D</w:t>
      </w:r>
      <w:r w:rsidRPr="00F9511B">
        <w:rPr>
          <w:lang w:val="en-US"/>
        </w:rPr>
        <w:t xml:space="preserve">. The second term is just the sum of the entropies of each </w:t>
      </w:r>
      <w:proofErr w:type="gramStart"/>
      <w:r w:rsidRPr="00F9511B">
        <w:rPr>
          <w:lang w:val="en-US"/>
        </w:rPr>
        <w:t xml:space="preserve">subset </w:t>
      </w:r>
      <w:proofErr w:type="gramEnd"/>
      <m:oMath>
        <m:sSub>
          <m:sSubPr>
            <m:ctrlPr>
              <w:rPr>
                <w:rFonts w:ascii="Cambria Math" w:hAnsi="Cambria Math"/>
                <w:i/>
                <w:lang w:val="en-US"/>
              </w:rPr>
            </m:ctrlPr>
          </m:sSubPr>
          <m:e>
            <m:r>
              <w:rPr>
                <w:rFonts w:ascii="Cambria Math" w:hAnsi="Cambria Math"/>
                <w:lang w:val="en-US"/>
              </w:rPr>
              <m:t>D</m:t>
            </m:r>
          </m:e>
          <m:sub>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i</m:t>
                </m:r>
              </m:sub>
            </m:sSub>
          </m:sub>
        </m:sSub>
      </m:oMath>
      <w:r w:rsidRPr="00F9511B">
        <w:rPr>
          <w:lang w:val="en-US"/>
        </w:rPr>
        <w:t xml:space="preserve">, weighted by the fraction of examples in </w:t>
      </w:r>
      <w:r w:rsidRPr="00827E0F">
        <w:rPr>
          <w:i/>
          <w:lang w:val="en-US"/>
        </w:rPr>
        <w:t>D</w:t>
      </w:r>
      <w:r w:rsidRPr="00F9511B">
        <w:rPr>
          <w:lang w:val="en-US"/>
        </w:rPr>
        <w:t xml:space="preserve"> that belong to </w:t>
      </w:r>
      <m:oMath>
        <m:sSub>
          <m:sSubPr>
            <m:ctrlPr>
              <w:rPr>
                <w:rFonts w:ascii="Cambria Math" w:hAnsi="Cambria Math"/>
                <w:i/>
                <w:lang w:val="en-US"/>
              </w:rPr>
            </m:ctrlPr>
          </m:sSubPr>
          <m:e>
            <m:r>
              <w:rPr>
                <w:rFonts w:ascii="Cambria Math" w:hAnsi="Cambria Math"/>
                <w:lang w:val="en-US"/>
              </w:rPr>
              <m:t>D</m:t>
            </m:r>
          </m:e>
          <m:sub>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i</m:t>
                </m:r>
              </m:sub>
            </m:sSub>
          </m:sub>
        </m:sSub>
      </m:oMath>
      <w:r w:rsidRPr="00F9511B">
        <w:rPr>
          <w:lang w:val="en-US"/>
        </w:rPr>
        <w:t>.</w:t>
      </w:r>
    </w:p>
    <w:p w:rsidR="00F9511B" w:rsidRDefault="00F9511B" w:rsidP="00F9511B">
      <w:pPr>
        <w:rPr>
          <w:lang w:val="en-US"/>
        </w:rPr>
      </w:pPr>
    </w:p>
    <w:p w:rsidR="00DE4AC1" w:rsidRDefault="00DE4AC1" w:rsidP="00DE4AC1">
      <w:pPr>
        <w:pStyle w:val="Heading2"/>
        <w:rPr>
          <w:lang w:val="en-US"/>
        </w:rPr>
      </w:pPr>
      <w:r>
        <w:rPr>
          <w:lang w:val="en-US"/>
        </w:rPr>
        <w:lastRenderedPageBreak/>
        <w:t>ID3 Algorithm</w:t>
      </w:r>
    </w:p>
    <w:p w:rsidR="00DE4AC1" w:rsidRDefault="00DE4AC1" w:rsidP="00F9511B">
      <w:pPr>
        <w:rPr>
          <w:lang w:val="en-US"/>
        </w:rPr>
      </w:pPr>
    </w:p>
    <w:p w:rsidR="00DE4AC1" w:rsidRPr="00DE4AC1" w:rsidRDefault="00DE4AC1" w:rsidP="00DE4AC1">
      <w:pPr>
        <w:rPr>
          <w:lang w:val="en-US"/>
        </w:rPr>
      </w:pPr>
      <w:r w:rsidRPr="00DE4AC1">
        <w:rPr>
          <w:lang w:val="en-US"/>
        </w:rPr>
        <w:t>The ID3 tree induction algorithm (a basic form of the algorithm used in C4.5/5.0).</w:t>
      </w:r>
    </w:p>
    <w:p w:rsidR="00DE4AC1" w:rsidRDefault="00DE4AC1" w:rsidP="00DE4AC1">
      <w:pPr>
        <w:rPr>
          <w:lang w:val="en-US"/>
        </w:rPr>
      </w:pPr>
    </w:p>
    <w:p w:rsidR="00827E0F" w:rsidRPr="00827E0F" w:rsidRDefault="00827E0F" w:rsidP="00827E0F">
      <w:pPr>
        <w:rPr>
          <w:rFonts w:ascii="Courier New" w:hAnsi="Courier New" w:cs="Courier New"/>
          <w:sz w:val="24"/>
          <w:lang w:val="en-US"/>
        </w:rPr>
      </w:pPr>
      <w:r w:rsidRPr="00827E0F">
        <w:rPr>
          <w:rFonts w:ascii="Courier New" w:hAnsi="Courier New" w:cs="Courier New"/>
          <w:sz w:val="24"/>
          <w:lang w:val="en-US"/>
        </w:rPr>
        <w:t>Algorithm: ID3</w:t>
      </w:r>
    </w:p>
    <w:p w:rsidR="00827E0F" w:rsidRPr="00827E0F" w:rsidRDefault="00827E0F" w:rsidP="00827E0F">
      <w:pPr>
        <w:rPr>
          <w:rFonts w:ascii="Courier New" w:hAnsi="Courier New" w:cs="Courier New"/>
          <w:sz w:val="24"/>
          <w:lang w:val="en-US"/>
        </w:rPr>
      </w:pPr>
      <w:r w:rsidRPr="00827E0F">
        <w:rPr>
          <w:rFonts w:ascii="Courier New" w:hAnsi="Courier New" w:cs="Courier New"/>
          <w:sz w:val="24"/>
          <w:lang w:val="en-US"/>
        </w:rPr>
        <w:t xml:space="preserve">Input: </w:t>
      </w:r>
      <w:r w:rsidRPr="00827E0F">
        <w:rPr>
          <w:rFonts w:cs="Times New Roman"/>
          <w:i/>
          <w:sz w:val="24"/>
          <w:lang w:val="en-US"/>
        </w:rPr>
        <w:t>D</w:t>
      </w:r>
      <w:r w:rsidRPr="00827E0F">
        <w:rPr>
          <w:rFonts w:ascii="Courier New" w:hAnsi="Courier New" w:cs="Courier New"/>
          <w:sz w:val="24"/>
          <w:lang w:val="en-US"/>
        </w:rPr>
        <w:t xml:space="preserve"> = the training data</w:t>
      </w:r>
    </w:p>
    <w:p w:rsidR="00827E0F" w:rsidRPr="00827E0F" w:rsidRDefault="00827E0F" w:rsidP="00827E0F">
      <w:pPr>
        <w:rPr>
          <w:rFonts w:ascii="Courier New" w:hAnsi="Courier New" w:cs="Courier New"/>
          <w:sz w:val="24"/>
          <w:lang w:val="en-US"/>
        </w:rPr>
      </w:pPr>
      <w:r w:rsidRPr="00827E0F">
        <w:rPr>
          <w:rFonts w:ascii="Courier New" w:hAnsi="Courier New" w:cs="Courier New"/>
          <w:sz w:val="24"/>
          <w:lang w:val="en-US"/>
        </w:rPr>
        <w:t xml:space="preserve">       </w:t>
      </w:r>
      <w:r w:rsidRPr="00827E0F">
        <w:rPr>
          <w:rFonts w:cs="Times New Roman"/>
          <w:i/>
          <w:sz w:val="24"/>
          <w:lang w:val="en-US"/>
        </w:rPr>
        <w:t>A</w:t>
      </w:r>
      <w:r w:rsidRPr="00827E0F">
        <w:rPr>
          <w:rFonts w:ascii="Courier New" w:hAnsi="Courier New" w:cs="Courier New"/>
          <w:sz w:val="24"/>
          <w:lang w:val="en-US"/>
        </w:rPr>
        <w:t xml:space="preserve"> = the set of attributes to be tested</w:t>
      </w:r>
    </w:p>
    <w:p w:rsidR="00827E0F" w:rsidRPr="00827E0F" w:rsidRDefault="00827E0F" w:rsidP="00827E0F">
      <w:pPr>
        <w:rPr>
          <w:rFonts w:ascii="Courier New" w:hAnsi="Courier New" w:cs="Courier New"/>
          <w:sz w:val="24"/>
          <w:lang w:val="en-US"/>
        </w:rPr>
      </w:pPr>
      <w:r w:rsidRPr="00827E0F">
        <w:rPr>
          <w:rFonts w:ascii="Courier New" w:hAnsi="Courier New" w:cs="Courier New"/>
          <w:sz w:val="24"/>
          <w:lang w:val="en-US"/>
        </w:rPr>
        <w:t xml:space="preserve">       </w:t>
      </w:r>
      <w:proofErr w:type="spellStart"/>
      <w:proofErr w:type="gramStart"/>
      <w:r w:rsidRPr="00827E0F">
        <w:rPr>
          <w:rFonts w:cs="Times New Roman"/>
          <w:i/>
          <w:sz w:val="24"/>
          <w:lang w:val="en-US"/>
        </w:rPr>
        <w:t>A</w:t>
      </w:r>
      <w:r w:rsidRPr="00827E0F">
        <w:rPr>
          <w:rFonts w:cs="Times New Roman"/>
          <w:i/>
          <w:sz w:val="24"/>
          <w:vertAlign w:val="subscript"/>
          <w:lang w:val="en-US"/>
        </w:rPr>
        <w:t>p</w:t>
      </w:r>
      <w:proofErr w:type="spellEnd"/>
      <w:proofErr w:type="gramEnd"/>
      <w:r w:rsidRPr="00827E0F">
        <w:rPr>
          <w:rFonts w:ascii="Courier New" w:hAnsi="Courier New" w:cs="Courier New"/>
          <w:sz w:val="24"/>
          <w:lang w:val="en-US"/>
        </w:rPr>
        <w:t xml:space="preserve"> = the attribute whose value is to be predicted</w:t>
      </w:r>
    </w:p>
    <w:p w:rsidR="00827E0F" w:rsidRDefault="00827E0F" w:rsidP="00827E0F">
      <w:pPr>
        <w:rPr>
          <w:rFonts w:ascii="Courier New" w:hAnsi="Courier New" w:cs="Courier New"/>
          <w:sz w:val="24"/>
          <w:lang w:val="en-US"/>
        </w:rPr>
      </w:pPr>
      <w:r w:rsidRPr="00827E0F">
        <w:rPr>
          <w:rFonts w:ascii="Courier New" w:hAnsi="Courier New" w:cs="Courier New"/>
          <w:sz w:val="24"/>
          <w:lang w:val="en-US"/>
        </w:rPr>
        <w:t xml:space="preserve">Output: </w:t>
      </w:r>
      <w:r w:rsidRPr="00827E0F">
        <w:rPr>
          <w:rFonts w:cs="Times New Roman"/>
          <w:i/>
          <w:sz w:val="24"/>
          <w:lang w:val="en-US"/>
        </w:rPr>
        <w:t>C</w:t>
      </w:r>
      <w:r w:rsidRPr="00827E0F">
        <w:rPr>
          <w:rFonts w:cs="Times New Roman"/>
          <w:sz w:val="24"/>
          <w:vertAlign w:val="subscript"/>
          <w:lang w:val="en-US"/>
        </w:rPr>
        <w:t>ID3</w:t>
      </w:r>
      <w:r w:rsidRPr="00827E0F">
        <w:rPr>
          <w:rFonts w:ascii="Courier New" w:hAnsi="Courier New" w:cs="Courier New"/>
          <w:sz w:val="24"/>
          <w:lang w:val="en-US"/>
        </w:rPr>
        <w:t xml:space="preserve"> = the root of the decision tree</w:t>
      </w:r>
    </w:p>
    <w:p w:rsidR="00827E0F" w:rsidRPr="00827E0F" w:rsidRDefault="00827E0F" w:rsidP="00827E0F">
      <w:pPr>
        <w:rPr>
          <w:rFonts w:ascii="Courier New" w:hAnsi="Courier New" w:cs="Courier New"/>
          <w:sz w:val="24"/>
          <w:lang w:val="en-US"/>
        </w:rPr>
      </w:pPr>
    </w:p>
    <w:p w:rsidR="00827E0F" w:rsidRPr="00827E0F" w:rsidRDefault="00827E0F" w:rsidP="00827E0F">
      <w:pPr>
        <w:pStyle w:val="ListParagraph"/>
        <w:numPr>
          <w:ilvl w:val="0"/>
          <w:numId w:val="7"/>
        </w:numPr>
        <w:ind w:left="567" w:hanging="567"/>
        <w:rPr>
          <w:rFonts w:ascii="Courier New" w:hAnsi="Courier New" w:cs="Courier New"/>
          <w:sz w:val="24"/>
          <w:lang w:val="en-US"/>
        </w:rPr>
      </w:pPr>
      <w:r w:rsidRPr="00827E0F">
        <w:rPr>
          <w:rFonts w:ascii="Courier New" w:hAnsi="Courier New" w:cs="Courier New"/>
          <w:sz w:val="24"/>
          <w:lang w:val="en-US"/>
        </w:rPr>
        <w:t>create a node L</w:t>
      </w:r>
    </w:p>
    <w:p w:rsidR="00827E0F" w:rsidRPr="00827E0F" w:rsidRDefault="00827E0F" w:rsidP="00827E0F">
      <w:pPr>
        <w:pStyle w:val="ListParagraph"/>
        <w:numPr>
          <w:ilvl w:val="0"/>
          <w:numId w:val="7"/>
        </w:numPr>
        <w:ind w:left="567" w:hanging="567"/>
        <w:rPr>
          <w:rFonts w:ascii="Courier New" w:hAnsi="Courier New" w:cs="Courier New"/>
          <w:sz w:val="24"/>
          <w:lang w:val="en-US"/>
        </w:rPr>
      </w:pPr>
      <w:r w:rsidRPr="00827E0F">
        <w:rPr>
          <w:rFonts w:ascii="Courier New" w:hAnsi="Courier New" w:cs="Courier New"/>
          <w:sz w:val="24"/>
          <w:lang w:val="en-US"/>
        </w:rPr>
        <w:t xml:space="preserve">if all instances of </w:t>
      </w:r>
      <w:proofErr w:type="spellStart"/>
      <w:r w:rsidRPr="00827E0F">
        <w:rPr>
          <w:rFonts w:cs="Times New Roman"/>
          <w:i/>
          <w:sz w:val="24"/>
          <w:lang w:val="en-US"/>
        </w:rPr>
        <w:t>D</w:t>
      </w:r>
      <w:r w:rsidRPr="00827E0F">
        <w:rPr>
          <w:rFonts w:ascii="Courier New" w:hAnsi="Courier New" w:cs="Courier New"/>
          <w:sz w:val="24"/>
          <w:lang w:val="en-US"/>
        </w:rPr>
        <w:t xml:space="preserve"> are</w:t>
      </w:r>
      <w:proofErr w:type="spellEnd"/>
      <w:r w:rsidRPr="00827E0F">
        <w:rPr>
          <w:rFonts w:ascii="Courier New" w:hAnsi="Courier New" w:cs="Courier New"/>
          <w:sz w:val="24"/>
          <w:lang w:val="en-US"/>
        </w:rPr>
        <w:t xml:space="preserve"> of the same class</w:t>
      </w:r>
    </w:p>
    <w:p w:rsidR="00827E0F" w:rsidRPr="00827E0F" w:rsidRDefault="00827E0F" w:rsidP="00827E0F">
      <w:pPr>
        <w:pStyle w:val="ListParagraph"/>
        <w:numPr>
          <w:ilvl w:val="0"/>
          <w:numId w:val="7"/>
        </w:numPr>
        <w:ind w:left="567" w:hanging="567"/>
        <w:rPr>
          <w:rFonts w:ascii="Courier New" w:hAnsi="Courier New" w:cs="Courier New"/>
          <w:sz w:val="24"/>
          <w:lang w:val="en-US"/>
        </w:rPr>
      </w:pPr>
      <w:r>
        <w:rPr>
          <w:rFonts w:ascii="Courier New" w:hAnsi="Courier New" w:cs="Courier New"/>
          <w:sz w:val="24"/>
          <w:lang w:val="en-US"/>
        </w:rPr>
        <w:t xml:space="preserve">    </w:t>
      </w:r>
      <w:r w:rsidRPr="00827E0F">
        <w:rPr>
          <w:rFonts w:ascii="Courier New" w:hAnsi="Courier New" w:cs="Courier New"/>
          <w:sz w:val="24"/>
          <w:lang w:val="en-US"/>
        </w:rPr>
        <w:t>return L as a leaf node labeled with this class</w:t>
      </w:r>
    </w:p>
    <w:p w:rsidR="00827E0F" w:rsidRPr="00827E0F" w:rsidRDefault="00827E0F" w:rsidP="00827E0F">
      <w:pPr>
        <w:pStyle w:val="ListParagraph"/>
        <w:numPr>
          <w:ilvl w:val="0"/>
          <w:numId w:val="7"/>
        </w:numPr>
        <w:ind w:left="567" w:hanging="567"/>
        <w:rPr>
          <w:rFonts w:ascii="Courier New" w:hAnsi="Courier New" w:cs="Courier New"/>
          <w:sz w:val="24"/>
          <w:lang w:val="en-US"/>
        </w:rPr>
      </w:pPr>
      <w:r w:rsidRPr="00827E0F">
        <w:rPr>
          <w:rFonts w:ascii="Courier New" w:hAnsi="Courier New" w:cs="Courier New"/>
          <w:sz w:val="24"/>
          <w:lang w:val="en-US"/>
        </w:rPr>
        <w:t>if |</w:t>
      </w:r>
      <w:r w:rsidRPr="00827E0F">
        <w:rPr>
          <w:rFonts w:cs="Times New Roman"/>
          <w:i/>
          <w:sz w:val="24"/>
          <w:lang w:val="en-US"/>
        </w:rPr>
        <w:t>A</w:t>
      </w:r>
      <w:r w:rsidRPr="00827E0F">
        <w:rPr>
          <w:rFonts w:ascii="Courier New" w:hAnsi="Courier New" w:cs="Courier New"/>
          <w:sz w:val="24"/>
          <w:lang w:val="en-US"/>
        </w:rPr>
        <w:t>| == 0</w:t>
      </w:r>
    </w:p>
    <w:p w:rsidR="00827E0F" w:rsidRPr="00827E0F" w:rsidRDefault="00827E0F" w:rsidP="00827E0F">
      <w:pPr>
        <w:pStyle w:val="ListParagraph"/>
        <w:numPr>
          <w:ilvl w:val="0"/>
          <w:numId w:val="7"/>
        </w:numPr>
        <w:ind w:left="567" w:hanging="567"/>
        <w:rPr>
          <w:rFonts w:ascii="Courier New" w:hAnsi="Courier New" w:cs="Courier New"/>
          <w:sz w:val="24"/>
          <w:lang w:val="en-US"/>
        </w:rPr>
      </w:pPr>
      <w:r>
        <w:rPr>
          <w:rFonts w:ascii="Courier New" w:hAnsi="Courier New" w:cs="Courier New"/>
          <w:sz w:val="24"/>
          <w:lang w:val="en-US"/>
        </w:rPr>
        <w:t xml:space="preserve">    </w:t>
      </w:r>
      <w:r w:rsidRPr="00827E0F">
        <w:rPr>
          <w:rFonts w:ascii="Courier New" w:hAnsi="Courier New" w:cs="Courier New"/>
          <w:sz w:val="24"/>
          <w:lang w:val="en-US"/>
        </w:rPr>
        <w:t xml:space="preserve">return L as a leaf node labeled with the most common class in </w:t>
      </w:r>
      <w:r w:rsidRPr="00827E0F">
        <w:rPr>
          <w:rFonts w:cs="Times New Roman"/>
          <w:i/>
          <w:sz w:val="24"/>
          <w:lang w:val="en-US"/>
        </w:rPr>
        <w:t>D</w:t>
      </w:r>
    </w:p>
    <w:p w:rsidR="00827E0F" w:rsidRPr="00827E0F" w:rsidRDefault="00827E0F" w:rsidP="00827E0F">
      <w:pPr>
        <w:pStyle w:val="ListParagraph"/>
        <w:numPr>
          <w:ilvl w:val="0"/>
          <w:numId w:val="7"/>
        </w:numPr>
        <w:ind w:left="567" w:hanging="567"/>
        <w:rPr>
          <w:rFonts w:ascii="Courier New" w:hAnsi="Courier New" w:cs="Courier New"/>
          <w:sz w:val="24"/>
          <w:lang w:val="en-US"/>
        </w:rPr>
      </w:pPr>
      <w:r w:rsidRPr="00827E0F">
        <w:rPr>
          <w:rFonts w:cs="Times New Roman"/>
          <w:i/>
          <w:sz w:val="24"/>
          <w:lang w:val="en-US"/>
        </w:rPr>
        <w:t>A</w:t>
      </w:r>
      <w:r w:rsidRPr="00827E0F">
        <w:rPr>
          <w:rFonts w:cs="Times New Roman"/>
          <w:i/>
          <w:sz w:val="24"/>
          <w:vertAlign w:val="subscript"/>
          <w:lang w:val="en-US"/>
        </w:rPr>
        <w:t>i</w:t>
      </w:r>
      <w:r w:rsidRPr="00827E0F">
        <w:rPr>
          <w:rFonts w:ascii="Courier New" w:hAnsi="Courier New" w:cs="Courier New"/>
          <w:sz w:val="24"/>
          <w:lang w:val="en-US"/>
        </w:rPr>
        <w:t xml:space="preserve"> = the attribute in </w:t>
      </w:r>
      <w:r w:rsidRPr="00827E0F">
        <w:rPr>
          <w:rFonts w:cs="Times New Roman"/>
          <w:i/>
          <w:sz w:val="24"/>
          <w:lang w:val="en-US"/>
        </w:rPr>
        <w:t>A</w:t>
      </w:r>
      <w:r w:rsidRPr="00827E0F">
        <w:rPr>
          <w:rFonts w:ascii="Courier New" w:hAnsi="Courier New" w:cs="Courier New"/>
          <w:sz w:val="24"/>
          <w:lang w:val="en-US"/>
        </w:rPr>
        <w:t xml:space="preserve"> that best classifies the instances</w:t>
      </w:r>
    </w:p>
    <w:p w:rsidR="00827E0F" w:rsidRPr="00827E0F" w:rsidRDefault="00827E0F" w:rsidP="00827E0F">
      <w:pPr>
        <w:pStyle w:val="ListParagraph"/>
        <w:numPr>
          <w:ilvl w:val="0"/>
          <w:numId w:val="7"/>
        </w:numPr>
        <w:ind w:left="567" w:hanging="567"/>
        <w:rPr>
          <w:rFonts w:ascii="Courier New" w:hAnsi="Courier New" w:cs="Courier New"/>
          <w:sz w:val="24"/>
          <w:lang w:val="en-US"/>
        </w:rPr>
      </w:pPr>
      <w:r w:rsidRPr="00827E0F">
        <w:rPr>
          <w:rFonts w:ascii="Courier New" w:hAnsi="Courier New" w:cs="Courier New"/>
          <w:sz w:val="24"/>
          <w:lang w:val="en-US"/>
        </w:rPr>
        <w:t xml:space="preserve">label L with </w:t>
      </w:r>
      <w:r w:rsidRPr="00827E0F">
        <w:rPr>
          <w:rFonts w:cs="Times New Roman"/>
          <w:i/>
          <w:sz w:val="24"/>
          <w:lang w:val="en-US"/>
        </w:rPr>
        <w:t>A</w:t>
      </w:r>
      <w:r w:rsidRPr="00827E0F">
        <w:rPr>
          <w:rFonts w:cs="Times New Roman"/>
          <w:i/>
          <w:sz w:val="24"/>
          <w:vertAlign w:val="subscript"/>
          <w:lang w:val="en-US"/>
        </w:rPr>
        <w:t>i</w:t>
      </w:r>
    </w:p>
    <w:p w:rsidR="00827E0F" w:rsidRPr="00827E0F" w:rsidRDefault="00827E0F" w:rsidP="00827E0F">
      <w:pPr>
        <w:pStyle w:val="ListParagraph"/>
        <w:numPr>
          <w:ilvl w:val="0"/>
          <w:numId w:val="7"/>
        </w:numPr>
        <w:ind w:left="567" w:hanging="567"/>
        <w:rPr>
          <w:rFonts w:ascii="Courier New" w:hAnsi="Courier New" w:cs="Courier New"/>
          <w:sz w:val="24"/>
          <w:lang w:val="en-US"/>
        </w:rPr>
      </w:pPr>
      <w:r w:rsidRPr="00827E0F">
        <w:rPr>
          <w:rFonts w:ascii="Courier New" w:hAnsi="Courier New" w:cs="Courier New"/>
          <w:sz w:val="24"/>
          <w:lang w:val="en-US"/>
        </w:rPr>
        <w:t xml:space="preserve">for each unique </w:t>
      </w:r>
      <w:proofErr w:type="spellStart"/>
      <w:r w:rsidRPr="00827E0F">
        <w:rPr>
          <w:rFonts w:cs="Times New Roman"/>
          <w:i/>
          <w:sz w:val="24"/>
          <w:lang w:val="en-US"/>
        </w:rPr>
        <w:t>a</w:t>
      </w:r>
      <w:r w:rsidRPr="00827E0F">
        <w:rPr>
          <w:rFonts w:cs="Times New Roman"/>
          <w:i/>
          <w:sz w:val="24"/>
          <w:vertAlign w:val="subscript"/>
          <w:lang w:val="en-US"/>
        </w:rPr>
        <w:t>i</w:t>
      </w:r>
      <w:proofErr w:type="spellEnd"/>
      <w:r w:rsidRPr="00827E0F">
        <w:rPr>
          <w:rFonts w:ascii="Courier New" w:hAnsi="Courier New" w:cs="Courier New"/>
          <w:sz w:val="24"/>
          <w:lang w:val="en-US"/>
        </w:rPr>
        <w:t xml:space="preserve"> of </w:t>
      </w:r>
      <w:r w:rsidRPr="00827E0F">
        <w:rPr>
          <w:rFonts w:cs="Times New Roman"/>
          <w:i/>
          <w:sz w:val="24"/>
          <w:lang w:val="en-US"/>
        </w:rPr>
        <w:t>A</w:t>
      </w:r>
      <w:r w:rsidRPr="00827E0F">
        <w:rPr>
          <w:rFonts w:cs="Times New Roman"/>
          <w:i/>
          <w:sz w:val="24"/>
          <w:vertAlign w:val="subscript"/>
          <w:lang w:val="en-US"/>
        </w:rPr>
        <w:t>i</w:t>
      </w:r>
    </w:p>
    <w:p w:rsidR="00827E0F" w:rsidRPr="00827E0F" w:rsidRDefault="00827E0F" w:rsidP="00827E0F">
      <w:pPr>
        <w:pStyle w:val="ListParagraph"/>
        <w:numPr>
          <w:ilvl w:val="0"/>
          <w:numId w:val="7"/>
        </w:numPr>
        <w:ind w:left="567" w:hanging="567"/>
        <w:rPr>
          <w:rFonts w:ascii="Courier New" w:hAnsi="Courier New" w:cs="Courier New"/>
          <w:sz w:val="24"/>
          <w:lang w:val="en-US"/>
        </w:rPr>
      </w:pPr>
      <w:r>
        <w:rPr>
          <w:rFonts w:ascii="Courier New" w:hAnsi="Courier New" w:cs="Courier New"/>
          <w:sz w:val="24"/>
          <w:lang w:val="en-US"/>
        </w:rPr>
        <w:t xml:space="preserve">    </w:t>
      </w:r>
      <w:r w:rsidRPr="00827E0F">
        <w:rPr>
          <w:rFonts w:ascii="Courier New" w:hAnsi="Courier New" w:cs="Courier New"/>
          <w:sz w:val="24"/>
          <w:lang w:val="en-US"/>
        </w:rPr>
        <w:t xml:space="preserve">add a branch below L corresponding to the case where </w:t>
      </w:r>
      <w:proofErr w:type="spellStart"/>
      <w:r w:rsidRPr="00827E0F">
        <w:rPr>
          <w:rFonts w:cs="Times New Roman"/>
          <w:i/>
          <w:sz w:val="24"/>
          <w:lang w:val="en-US"/>
        </w:rPr>
        <w:t>a</w:t>
      </w:r>
      <w:r w:rsidRPr="00827E0F">
        <w:rPr>
          <w:rFonts w:cs="Times New Roman"/>
          <w:i/>
          <w:sz w:val="24"/>
          <w:vertAlign w:val="subscript"/>
          <w:lang w:val="en-US"/>
        </w:rPr>
        <w:t>i</w:t>
      </w:r>
      <w:proofErr w:type="spellEnd"/>
      <w:r w:rsidRPr="00827E0F">
        <w:rPr>
          <w:rFonts w:ascii="Courier New" w:hAnsi="Courier New" w:cs="Courier New"/>
          <w:sz w:val="24"/>
          <w:lang w:val="en-US"/>
        </w:rPr>
        <w:t xml:space="preserve"> is the value of </w:t>
      </w:r>
      <w:r w:rsidRPr="00827E0F">
        <w:rPr>
          <w:rFonts w:cs="Times New Roman"/>
          <w:i/>
          <w:sz w:val="24"/>
          <w:lang w:val="en-US"/>
        </w:rPr>
        <w:t>A</w:t>
      </w:r>
      <w:r w:rsidRPr="00827E0F">
        <w:rPr>
          <w:rFonts w:cs="Times New Roman"/>
          <w:i/>
          <w:sz w:val="24"/>
          <w:vertAlign w:val="subscript"/>
          <w:lang w:val="en-US"/>
        </w:rPr>
        <w:t>i</w:t>
      </w:r>
    </w:p>
    <w:p w:rsidR="00827E0F" w:rsidRPr="00827E0F" w:rsidRDefault="00827E0F" w:rsidP="00827E0F">
      <w:pPr>
        <w:pStyle w:val="ListParagraph"/>
        <w:numPr>
          <w:ilvl w:val="0"/>
          <w:numId w:val="7"/>
        </w:numPr>
        <w:ind w:left="567" w:hanging="567"/>
        <w:rPr>
          <w:rFonts w:ascii="Courier New" w:hAnsi="Courier New" w:cs="Courier New"/>
          <w:sz w:val="24"/>
          <w:lang w:val="en-US"/>
        </w:rPr>
      </w:pPr>
      <w:r>
        <w:rPr>
          <w:rFonts w:ascii="Courier New" w:hAnsi="Courier New" w:cs="Courier New"/>
          <w:sz w:val="24"/>
          <w:lang w:val="en-US"/>
        </w:rPr>
        <w:t xml:space="preserve">    </w:t>
      </w:r>
      <w:r>
        <w:rPr>
          <w:rFonts w:ascii="Courier New" w:hAnsi="Courier New" w:cs="Courier New"/>
          <w:sz w:val="24"/>
          <w:lang w:val="en-US"/>
        </w:rPr>
        <w:t xml:space="preserve">let </w:t>
      </w:r>
      <m:oMath>
        <m:sSub>
          <m:sSubPr>
            <m:ctrlPr>
              <w:rPr>
                <w:rFonts w:ascii="Cambria Math" w:hAnsi="Cambria Math"/>
                <w:i/>
                <w:sz w:val="24"/>
                <w:lang w:val="en-US"/>
              </w:rPr>
            </m:ctrlPr>
          </m:sSubPr>
          <m:e>
            <m:r>
              <w:rPr>
                <w:rFonts w:ascii="Cambria Math" w:hAnsi="Cambria Math"/>
                <w:sz w:val="24"/>
                <w:lang w:val="en-US"/>
              </w:rPr>
              <m:t>D</m:t>
            </m:r>
          </m:e>
          <m:sub>
            <m:sSub>
              <m:sSubPr>
                <m:ctrlPr>
                  <w:rPr>
                    <w:rFonts w:ascii="Cambria Math" w:hAnsi="Cambria Math"/>
                    <w:i/>
                    <w:sz w:val="24"/>
                    <w:lang w:val="en-US"/>
                  </w:rPr>
                </m:ctrlPr>
              </m:sSubPr>
              <m:e>
                <m:r>
                  <w:rPr>
                    <w:rFonts w:ascii="Cambria Math" w:hAnsi="Cambria Math"/>
                    <w:sz w:val="24"/>
                    <w:lang w:val="en-US"/>
                  </w:rPr>
                  <m:t>a</m:t>
                </m:r>
              </m:e>
              <m:sub>
                <m:r>
                  <w:rPr>
                    <w:rFonts w:ascii="Cambria Math" w:hAnsi="Cambria Math"/>
                    <w:sz w:val="24"/>
                    <w:lang w:val="en-US"/>
                  </w:rPr>
                  <m:t>i</m:t>
                </m:r>
              </m:sub>
            </m:sSub>
          </m:sub>
        </m:sSub>
      </m:oMath>
      <w:r w:rsidRPr="00827E0F">
        <w:rPr>
          <w:rFonts w:ascii="Courier New" w:eastAsiaTheme="minorEastAsia" w:hAnsi="Courier New" w:cs="Courier New"/>
          <w:sz w:val="24"/>
          <w:lang w:val="en-US"/>
        </w:rPr>
        <w:t xml:space="preserve"> </w:t>
      </w:r>
      <w:r w:rsidRPr="00827E0F">
        <w:rPr>
          <w:rFonts w:ascii="Courier New" w:hAnsi="Courier New" w:cs="Courier New"/>
          <w:sz w:val="24"/>
          <w:lang w:val="en-US"/>
        </w:rPr>
        <w:t xml:space="preserve">be the set of instances in </w:t>
      </w:r>
      <w:r w:rsidRPr="00827E0F">
        <w:rPr>
          <w:rFonts w:cs="Times New Roman"/>
          <w:i/>
          <w:sz w:val="24"/>
          <w:lang w:val="en-US"/>
        </w:rPr>
        <w:t>D</w:t>
      </w:r>
      <w:r w:rsidRPr="00827E0F">
        <w:rPr>
          <w:rFonts w:ascii="Courier New" w:hAnsi="Courier New" w:cs="Courier New"/>
          <w:sz w:val="24"/>
          <w:lang w:val="en-US"/>
        </w:rPr>
        <w:t xml:space="preserve"> where </w:t>
      </w:r>
      <w:proofErr w:type="spellStart"/>
      <w:r w:rsidRPr="00827E0F">
        <w:rPr>
          <w:rFonts w:cs="Times New Roman"/>
          <w:i/>
          <w:sz w:val="24"/>
          <w:lang w:val="en-US"/>
        </w:rPr>
        <w:t>a</w:t>
      </w:r>
      <w:r w:rsidRPr="00827E0F">
        <w:rPr>
          <w:rFonts w:cs="Times New Roman"/>
          <w:i/>
          <w:sz w:val="24"/>
          <w:vertAlign w:val="subscript"/>
          <w:lang w:val="en-US"/>
        </w:rPr>
        <w:t>i</w:t>
      </w:r>
      <w:proofErr w:type="spellEnd"/>
      <w:r w:rsidRPr="00827E0F">
        <w:rPr>
          <w:rFonts w:ascii="Courier New" w:hAnsi="Courier New" w:cs="Courier New"/>
          <w:sz w:val="24"/>
          <w:lang w:val="en-US"/>
        </w:rPr>
        <w:t xml:space="preserve"> is the value of </w:t>
      </w:r>
      <w:r w:rsidRPr="00827E0F">
        <w:rPr>
          <w:rFonts w:cs="Times New Roman"/>
          <w:i/>
          <w:sz w:val="24"/>
          <w:lang w:val="en-US"/>
        </w:rPr>
        <w:t>A</w:t>
      </w:r>
      <w:r w:rsidRPr="00827E0F">
        <w:rPr>
          <w:rFonts w:cs="Times New Roman"/>
          <w:i/>
          <w:sz w:val="24"/>
          <w:vertAlign w:val="subscript"/>
          <w:lang w:val="en-US"/>
        </w:rPr>
        <w:t>i</w:t>
      </w:r>
    </w:p>
    <w:p w:rsidR="00827E0F" w:rsidRPr="00827E0F" w:rsidRDefault="00827E0F" w:rsidP="00827E0F">
      <w:pPr>
        <w:pStyle w:val="ListParagraph"/>
        <w:numPr>
          <w:ilvl w:val="0"/>
          <w:numId w:val="7"/>
        </w:numPr>
        <w:ind w:left="567" w:hanging="567"/>
        <w:rPr>
          <w:rFonts w:ascii="Courier New" w:hAnsi="Courier New" w:cs="Courier New"/>
          <w:sz w:val="24"/>
          <w:lang w:val="en-US"/>
        </w:rPr>
      </w:pPr>
      <w:r>
        <w:rPr>
          <w:rFonts w:ascii="Courier New" w:hAnsi="Courier New" w:cs="Courier New"/>
          <w:sz w:val="24"/>
          <w:lang w:val="en-US"/>
        </w:rPr>
        <w:t xml:space="preserve">    </w:t>
      </w:r>
      <w:r w:rsidRPr="00827E0F">
        <w:rPr>
          <w:rFonts w:ascii="Courier New" w:hAnsi="Courier New" w:cs="Courier New"/>
          <w:sz w:val="24"/>
          <w:lang w:val="en-US"/>
        </w:rPr>
        <w:t>if |</w:t>
      </w:r>
      <m:oMath>
        <m:sSub>
          <m:sSubPr>
            <m:ctrlPr>
              <w:rPr>
                <w:rFonts w:ascii="Cambria Math" w:hAnsi="Cambria Math"/>
                <w:i/>
                <w:sz w:val="24"/>
                <w:lang w:val="en-US"/>
              </w:rPr>
            </m:ctrlPr>
          </m:sSubPr>
          <m:e>
            <m:r>
              <w:rPr>
                <w:rFonts w:ascii="Cambria Math" w:hAnsi="Cambria Math"/>
                <w:sz w:val="24"/>
                <w:lang w:val="en-US"/>
              </w:rPr>
              <m:t>D</m:t>
            </m:r>
          </m:e>
          <m:sub>
            <m:sSub>
              <m:sSubPr>
                <m:ctrlPr>
                  <w:rPr>
                    <w:rFonts w:ascii="Cambria Math" w:hAnsi="Cambria Math"/>
                    <w:i/>
                    <w:sz w:val="24"/>
                    <w:lang w:val="en-US"/>
                  </w:rPr>
                </m:ctrlPr>
              </m:sSubPr>
              <m:e>
                <m:r>
                  <w:rPr>
                    <w:rFonts w:ascii="Cambria Math" w:hAnsi="Cambria Math"/>
                    <w:sz w:val="24"/>
                    <w:lang w:val="en-US"/>
                  </w:rPr>
                  <m:t>a</m:t>
                </m:r>
              </m:e>
              <m:sub>
                <m:r>
                  <w:rPr>
                    <w:rFonts w:ascii="Cambria Math" w:hAnsi="Cambria Math"/>
                    <w:sz w:val="24"/>
                    <w:lang w:val="en-US"/>
                  </w:rPr>
                  <m:t>i</m:t>
                </m:r>
              </m:sub>
            </m:sSub>
          </m:sub>
        </m:sSub>
      </m:oMath>
      <w:r w:rsidRPr="00827E0F">
        <w:rPr>
          <w:rFonts w:ascii="Courier New" w:hAnsi="Courier New" w:cs="Courier New"/>
          <w:sz w:val="24"/>
          <w:lang w:val="en-US"/>
        </w:rPr>
        <w:t>| == 0</w:t>
      </w:r>
    </w:p>
    <w:p w:rsidR="00827E0F" w:rsidRPr="00827E0F" w:rsidRDefault="00827E0F" w:rsidP="00827E0F">
      <w:pPr>
        <w:pStyle w:val="ListParagraph"/>
        <w:numPr>
          <w:ilvl w:val="0"/>
          <w:numId w:val="7"/>
        </w:numPr>
        <w:ind w:left="567" w:hanging="567"/>
        <w:rPr>
          <w:rFonts w:ascii="Courier New" w:hAnsi="Courier New" w:cs="Courier New"/>
          <w:sz w:val="24"/>
          <w:lang w:val="en-US"/>
        </w:rPr>
      </w:pPr>
      <w:r>
        <w:rPr>
          <w:rFonts w:ascii="Courier New" w:hAnsi="Courier New" w:cs="Courier New"/>
          <w:sz w:val="24"/>
          <w:lang w:val="en-US"/>
        </w:rPr>
        <w:t xml:space="preserve">        </w:t>
      </w:r>
      <w:r w:rsidRPr="00827E0F">
        <w:rPr>
          <w:rFonts w:ascii="Courier New" w:hAnsi="Courier New" w:cs="Courier New"/>
          <w:sz w:val="24"/>
          <w:lang w:val="en-US"/>
        </w:rPr>
        <w:t xml:space="preserve">add a leaf node labeled with the most common class in </w:t>
      </w:r>
      <w:r w:rsidRPr="00827E0F">
        <w:rPr>
          <w:rFonts w:cs="Times New Roman"/>
          <w:i/>
          <w:sz w:val="24"/>
          <w:lang w:val="en-US"/>
        </w:rPr>
        <w:t>D</w:t>
      </w:r>
    </w:p>
    <w:p w:rsidR="00827E0F" w:rsidRPr="00827E0F" w:rsidRDefault="00827E0F" w:rsidP="00827E0F">
      <w:pPr>
        <w:pStyle w:val="ListParagraph"/>
        <w:numPr>
          <w:ilvl w:val="0"/>
          <w:numId w:val="7"/>
        </w:numPr>
        <w:ind w:left="567" w:hanging="567"/>
        <w:rPr>
          <w:rFonts w:ascii="Courier New" w:hAnsi="Courier New" w:cs="Courier New"/>
          <w:sz w:val="24"/>
          <w:lang w:val="en-US"/>
        </w:rPr>
      </w:pPr>
      <w:r>
        <w:rPr>
          <w:rFonts w:ascii="Courier New" w:hAnsi="Courier New" w:cs="Courier New"/>
          <w:sz w:val="24"/>
          <w:lang w:val="en-US"/>
        </w:rPr>
        <w:t xml:space="preserve">    </w:t>
      </w:r>
      <w:r w:rsidRPr="00827E0F">
        <w:rPr>
          <w:rFonts w:ascii="Courier New" w:hAnsi="Courier New" w:cs="Courier New"/>
          <w:sz w:val="24"/>
          <w:lang w:val="en-US"/>
        </w:rPr>
        <w:t>else</w:t>
      </w:r>
    </w:p>
    <w:p w:rsidR="00827E0F" w:rsidRPr="00827E0F" w:rsidRDefault="00827E0F" w:rsidP="00827E0F">
      <w:pPr>
        <w:pStyle w:val="ListParagraph"/>
        <w:numPr>
          <w:ilvl w:val="0"/>
          <w:numId w:val="7"/>
        </w:numPr>
        <w:ind w:left="567" w:hanging="567"/>
        <w:rPr>
          <w:rFonts w:ascii="Courier New" w:hAnsi="Courier New" w:cs="Courier New"/>
          <w:sz w:val="24"/>
          <w:lang w:val="en-US"/>
        </w:rPr>
      </w:pPr>
      <w:r>
        <w:rPr>
          <w:rFonts w:ascii="Courier New" w:hAnsi="Courier New" w:cs="Courier New"/>
          <w:sz w:val="24"/>
          <w:lang w:val="en-US"/>
        </w:rPr>
        <w:t xml:space="preserve">        </w:t>
      </w:r>
      <w:r w:rsidRPr="00827E0F">
        <w:rPr>
          <w:rFonts w:ascii="Courier New" w:hAnsi="Courier New" w:cs="Courier New"/>
          <w:sz w:val="24"/>
          <w:lang w:val="en-US"/>
        </w:rPr>
        <w:t>add the node returned by ID3 (</w:t>
      </w:r>
      <m:oMath>
        <m:sSub>
          <m:sSubPr>
            <m:ctrlPr>
              <w:rPr>
                <w:rFonts w:ascii="Cambria Math" w:hAnsi="Cambria Math"/>
                <w:i/>
                <w:sz w:val="24"/>
                <w:lang w:val="en-US"/>
              </w:rPr>
            </m:ctrlPr>
          </m:sSubPr>
          <m:e>
            <m:r>
              <w:rPr>
                <w:rFonts w:ascii="Cambria Math" w:hAnsi="Cambria Math"/>
                <w:sz w:val="24"/>
                <w:lang w:val="en-US"/>
              </w:rPr>
              <m:t>D</m:t>
            </m:r>
          </m:e>
          <m:sub>
            <m:sSub>
              <m:sSubPr>
                <m:ctrlPr>
                  <w:rPr>
                    <w:rFonts w:ascii="Cambria Math" w:hAnsi="Cambria Math"/>
                    <w:i/>
                    <w:sz w:val="24"/>
                    <w:lang w:val="en-US"/>
                  </w:rPr>
                </m:ctrlPr>
              </m:sSubPr>
              <m:e>
                <m:r>
                  <w:rPr>
                    <w:rFonts w:ascii="Cambria Math" w:hAnsi="Cambria Math"/>
                    <w:sz w:val="24"/>
                    <w:lang w:val="en-US"/>
                  </w:rPr>
                  <m:t>a</m:t>
                </m:r>
              </m:e>
              <m:sub>
                <m:r>
                  <w:rPr>
                    <w:rFonts w:ascii="Cambria Math" w:hAnsi="Cambria Math"/>
                    <w:sz w:val="24"/>
                    <w:lang w:val="en-US"/>
                  </w:rPr>
                  <m:t>i</m:t>
                </m:r>
              </m:sub>
            </m:sSub>
          </m:sub>
        </m:sSub>
      </m:oMath>
      <w:r w:rsidRPr="00827E0F">
        <w:rPr>
          <w:rFonts w:ascii="Courier New" w:hAnsi="Courier New" w:cs="Courier New"/>
          <w:sz w:val="24"/>
          <w:lang w:val="en-US"/>
        </w:rPr>
        <w:t xml:space="preserve">, </w:t>
      </w:r>
      <w:r w:rsidRPr="00827E0F">
        <w:rPr>
          <w:rFonts w:cs="Times New Roman"/>
          <w:i/>
          <w:sz w:val="24"/>
          <w:lang w:val="en-US"/>
        </w:rPr>
        <w:t>A</w:t>
      </w:r>
      <w:r w:rsidRPr="00827E0F">
        <w:rPr>
          <w:rFonts w:ascii="Courier New" w:hAnsi="Courier New" w:cs="Courier New"/>
          <w:sz w:val="24"/>
          <w:lang w:val="en-US"/>
        </w:rPr>
        <w:t xml:space="preserve"> – {</w:t>
      </w:r>
      <w:r w:rsidRPr="00827E0F">
        <w:rPr>
          <w:rFonts w:cs="Times New Roman"/>
          <w:i/>
          <w:sz w:val="24"/>
          <w:lang w:val="en-US"/>
        </w:rPr>
        <w:t>A</w:t>
      </w:r>
      <w:r w:rsidRPr="00827E0F">
        <w:rPr>
          <w:rFonts w:cs="Times New Roman"/>
          <w:i/>
          <w:sz w:val="24"/>
          <w:vertAlign w:val="subscript"/>
          <w:lang w:val="en-US"/>
        </w:rPr>
        <w:t>i</w:t>
      </w:r>
      <w:r w:rsidRPr="00827E0F">
        <w:rPr>
          <w:rFonts w:ascii="Courier New" w:hAnsi="Courier New" w:cs="Courier New"/>
          <w:sz w:val="24"/>
          <w:lang w:val="en-US"/>
        </w:rPr>
        <w:t xml:space="preserve">}, </w:t>
      </w:r>
      <w:r w:rsidRPr="00827E0F">
        <w:rPr>
          <w:rFonts w:cs="Times New Roman"/>
          <w:i/>
          <w:sz w:val="24"/>
          <w:lang w:val="en-US"/>
        </w:rPr>
        <w:t>A</w:t>
      </w:r>
      <w:r w:rsidRPr="00827E0F">
        <w:rPr>
          <w:rFonts w:cs="Times New Roman"/>
          <w:i/>
          <w:sz w:val="24"/>
          <w:vertAlign w:val="subscript"/>
          <w:lang w:val="en-US"/>
        </w:rPr>
        <w:t>p</w:t>
      </w:r>
      <w:r w:rsidRPr="00827E0F">
        <w:rPr>
          <w:rFonts w:ascii="Courier New" w:hAnsi="Courier New" w:cs="Courier New"/>
          <w:sz w:val="24"/>
          <w:lang w:val="en-US"/>
        </w:rPr>
        <w:t>)</w:t>
      </w:r>
    </w:p>
    <w:p w:rsidR="00827E0F" w:rsidRPr="00827E0F" w:rsidRDefault="00827E0F" w:rsidP="00827E0F">
      <w:pPr>
        <w:pStyle w:val="ListParagraph"/>
        <w:numPr>
          <w:ilvl w:val="0"/>
          <w:numId w:val="7"/>
        </w:numPr>
        <w:ind w:left="567" w:hanging="567"/>
        <w:rPr>
          <w:rFonts w:ascii="Courier New" w:hAnsi="Courier New" w:cs="Courier New"/>
          <w:sz w:val="24"/>
          <w:lang w:val="en-US"/>
        </w:rPr>
      </w:pPr>
      <w:r w:rsidRPr="00827E0F">
        <w:rPr>
          <w:rFonts w:cs="Times New Roman"/>
          <w:i/>
          <w:sz w:val="24"/>
          <w:lang w:val="en-US"/>
        </w:rPr>
        <w:t>C</w:t>
      </w:r>
      <w:r w:rsidRPr="00827E0F">
        <w:rPr>
          <w:rFonts w:cs="Times New Roman"/>
          <w:sz w:val="24"/>
          <w:vertAlign w:val="subscript"/>
          <w:lang w:val="en-US"/>
        </w:rPr>
        <w:t>ID3</w:t>
      </w:r>
      <w:r w:rsidRPr="00827E0F">
        <w:rPr>
          <w:rFonts w:ascii="Courier New" w:hAnsi="Courier New" w:cs="Courier New"/>
          <w:sz w:val="24"/>
          <w:lang w:val="en-US"/>
        </w:rPr>
        <w:t xml:space="preserve"> = L</w:t>
      </w:r>
    </w:p>
    <w:p w:rsidR="00DE4AC1" w:rsidRDefault="00DE4AC1" w:rsidP="00DE4AC1">
      <w:pPr>
        <w:rPr>
          <w:lang w:val="en-US"/>
        </w:rPr>
      </w:pPr>
    </w:p>
    <w:p w:rsidR="00DE4AC1" w:rsidRDefault="00DE4AC1" w:rsidP="00DE4AC1">
      <w:pPr>
        <w:pStyle w:val="Heading2"/>
        <w:rPr>
          <w:lang w:val="en-US"/>
        </w:rPr>
      </w:pPr>
      <w:r w:rsidRPr="00DE4AC1">
        <w:rPr>
          <w:lang w:val="en-US"/>
        </w:rPr>
        <w:t>Comments on the ID3 Algorithm</w:t>
      </w:r>
    </w:p>
    <w:p w:rsidR="00827E0F" w:rsidRPr="00827E0F" w:rsidRDefault="00827E0F" w:rsidP="00827E0F">
      <w:pPr>
        <w:rPr>
          <w:lang w:val="en-US"/>
        </w:rPr>
      </w:pPr>
    </w:p>
    <w:p w:rsidR="00DE4AC1" w:rsidRPr="00DE4AC1" w:rsidRDefault="00DE4AC1" w:rsidP="00DE4AC1">
      <w:pPr>
        <w:rPr>
          <w:lang w:val="en-US"/>
        </w:rPr>
      </w:pPr>
      <w:r w:rsidRPr="00DE4AC1">
        <w:rPr>
          <w:lang w:val="en-US"/>
        </w:rPr>
        <w:t>Unlike the version space candidate-elimination algorithm,</w:t>
      </w:r>
    </w:p>
    <w:p w:rsidR="00DE4AC1" w:rsidRPr="00DE4AC1" w:rsidRDefault="00DE4AC1" w:rsidP="00DE4AC1">
      <w:pPr>
        <w:rPr>
          <w:lang w:val="en-US"/>
        </w:rPr>
      </w:pPr>
    </w:p>
    <w:p w:rsidR="00DE4AC1" w:rsidRPr="00827E0F" w:rsidRDefault="00DE4AC1" w:rsidP="00827E0F">
      <w:pPr>
        <w:pStyle w:val="ListParagraph"/>
        <w:numPr>
          <w:ilvl w:val="0"/>
          <w:numId w:val="6"/>
        </w:numPr>
        <w:rPr>
          <w:lang w:val="en-US"/>
        </w:rPr>
      </w:pPr>
      <w:r w:rsidRPr="00827E0F">
        <w:rPr>
          <w:lang w:val="en-US"/>
        </w:rPr>
        <w:t xml:space="preserve">ID3 searches a </w:t>
      </w:r>
      <w:r w:rsidRPr="00827E0F">
        <w:rPr>
          <w:i/>
          <w:lang w:val="en-US"/>
        </w:rPr>
        <w:t>completely</w:t>
      </w:r>
      <w:r w:rsidRPr="00827E0F">
        <w:rPr>
          <w:lang w:val="en-US"/>
        </w:rPr>
        <w:t xml:space="preserve"> expressive hypothesis space (</w:t>
      </w:r>
      <w:proofErr w:type="spellStart"/>
      <w:r w:rsidRPr="00827E0F">
        <w:rPr>
          <w:lang w:val="en-US"/>
        </w:rPr>
        <w:t>ie</w:t>
      </w:r>
      <w:proofErr w:type="spellEnd"/>
      <w:r w:rsidRPr="00827E0F">
        <w:rPr>
          <w:lang w:val="en-US"/>
        </w:rPr>
        <w:t>. one capable of expressing any finite discrete-valued function), and thus avoids the difficulties associated with restricted hypothesis spaces.</w:t>
      </w:r>
    </w:p>
    <w:p w:rsidR="00827E0F" w:rsidRPr="00DE4AC1" w:rsidRDefault="00827E0F" w:rsidP="00DE4AC1">
      <w:pPr>
        <w:rPr>
          <w:lang w:val="en-US"/>
        </w:rPr>
      </w:pPr>
    </w:p>
    <w:p w:rsidR="00DE4AC1" w:rsidRPr="00827E0F" w:rsidRDefault="00DE4AC1" w:rsidP="00827E0F">
      <w:pPr>
        <w:pStyle w:val="ListParagraph"/>
        <w:numPr>
          <w:ilvl w:val="0"/>
          <w:numId w:val="6"/>
        </w:numPr>
        <w:rPr>
          <w:lang w:val="en-US"/>
        </w:rPr>
      </w:pPr>
      <w:r w:rsidRPr="00827E0F">
        <w:rPr>
          <w:lang w:val="en-US"/>
        </w:rPr>
        <w:t xml:space="preserve">ID3 searches </w:t>
      </w:r>
      <w:r w:rsidRPr="00827E0F">
        <w:rPr>
          <w:i/>
          <w:lang w:val="en-US"/>
        </w:rPr>
        <w:t>incompletely</w:t>
      </w:r>
      <w:r w:rsidRPr="00827E0F">
        <w:rPr>
          <w:lang w:val="en-US"/>
        </w:rPr>
        <w:t xml:space="preserve"> through this space, from simple to complex hypotheses, until its termination condition is met (</w:t>
      </w:r>
      <w:proofErr w:type="spellStart"/>
      <w:r w:rsidRPr="00827E0F">
        <w:rPr>
          <w:lang w:val="en-US"/>
        </w:rPr>
        <w:t>eg</w:t>
      </w:r>
      <w:proofErr w:type="spellEnd"/>
      <w:r w:rsidRPr="00827E0F">
        <w:rPr>
          <w:lang w:val="en-US"/>
        </w:rPr>
        <w:t>. until it finds a hypothesis consistent with the data).</w:t>
      </w:r>
    </w:p>
    <w:p w:rsidR="00827E0F" w:rsidRPr="00DE4AC1" w:rsidRDefault="00827E0F" w:rsidP="00DE4AC1">
      <w:pPr>
        <w:rPr>
          <w:lang w:val="en-US"/>
        </w:rPr>
      </w:pPr>
    </w:p>
    <w:p w:rsidR="00DE4AC1" w:rsidRPr="00827E0F" w:rsidRDefault="00DE4AC1" w:rsidP="00827E0F">
      <w:pPr>
        <w:pStyle w:val="ListParagraph"/>
        <w:numPr>
          <w:ilvl w:val="0"/>
          <w:numId w:val="6"/>
        </w:numPr>
        <w:rPr>
          <w:lang w:val="en-US"/>
        </w:rPr>
      </w:pPr>
      <w:r w:rsidRPr="00827E0F">
        <w:rPr>
          <w:lang w:val="en-US"/>
        </w:rPr>
        <w:lastRenderedPageBreak/>
        <w:t xml:space="preserve">ID3's inductive bias </w:t>
      </w:r>
      <w:proofErr w:type="gramStart"/>
      <w:r w:rsidRPr="00827E0F">
        <w:rPr>
          <w:lang w:val="en-US"/>
        </w:rPr>
        <w:t>is based</w:t>
      </w:r>
      <w:proofErr w:type="gramEnd"/>
      <w:r w:rsidRPr="00827E0F">
        <w:rPr>
          <w:lang w:val="en-US"/>
        </w:rPr>
        <w:t xml:space="preserve"> on the ordering of hypotheses by its search strategy (</w:t>
      </w:r>
      <w:proofErr w:type="spellStart"/>
      <w:r w:rsidRPr="00827E0F">
        <w:rPr>
          <w:lang w:val="en-US"/>
        </w:rPr>
        <w:t>ie</w:t>
      </w:r>
      <w:proofErr w:type="spellEnd"/>
      <w:r w:rsidRPr="00827E0F">
        <w:rPr>
          <w:lang w:val="en-US"/>
        </w:rPr>
        <w:t>. follows from its search strategy).</w:t>
      </w:r>
    </w:p>
    <w:p w:rsidR="00827E0F" w:rsidRPr="00DE4AC1" w:rsidRDefault="00827E0F" w:rsidP="00DE4AC1">
      <w:pPr>
        <w:rPr>
          <w:lang w:val="en-US"/>
        </w:rPr>
      </w:pPr>
    </w:p>
    <w:p w:rsidR="00DE4AC1" w:rsidRPr="00827E0F" w:rsidRDefault="00DE4AC1" w:rsidP="00827E0F">
      <w:pPr>
        <w:pStyle w:val="ListParagraph"/>
        <w:numPr>
          <w:ilvl w:val="0"/>
          <w:numId w:val="6"/>
        </w:numPr>
        <w:rPr>
          <w:lang w:val="en-US"/>
        </w:rPr>
      </w:pPr>
      <w:r w:rsidRPr="00827E0F">
        <w:rPr>
          <w:lang w:val="en-US"/>
        </w:rPr>
        <w:t xml:space="preserve">ID3's </w:t>
      </w:r>
      <w:r w:rsidRPr="00827E0F">
        <w:rPr>
          <w:i/>
          <w:lang w:val="en-US"/>
        </w:rPr>
        <w:t>hypothesis space</w:t>
      </w:r>
      <w:r w:rsidRPr="00827E0F">
        <w:rPr>
          <w:lang w:val="en-US"/>
        </w:rPr>
        <w:t xml:space="preserve"> introduces no additional bias.</w:t>
      </w:r>
    </w:p>
    <w:p w:rsidR="00827E0F" w:rsidRPr="00DE4AC1" w:rsidRDefault="00827E0F" w:rsidP="00DE4AC1">
      <w:pPr>
        <w:rPr>
          <w:lang w:val="en-US"/>
        </w:rPr>
      </w:pPr>
    </w:p>
    <w:p w:rsidR="00DE4AC1" w:rsidRPr="00DE4AC1" w:rsidRDefault="00DE4AC1" w:rsidP="00DE4AC1">
      <w:pPr>
        <w:rPr>
          <w:lang w:val="en-US"/>
        </w:rPr>
      </w:pPr>
      <w:r w:rsidRPr="00827E0F">
        <w:rPr>
          <w:b/>
          <w:lang w:val="en-US"/>
        </w:rPr>
        <w:t>Inductive bias of ID3</w:t>
      </w:r>
      <w:r w:rsidRPr="00DE4AC1">
        <w:rPr>
          <w:lang w:val="en-US"/>
        </w:rPr>
        <w:t>: shorter trees are preferred over larger trees. Also, trees that place attributes which lead to more information gain (attributes that sort instances to most decrease entropy) are placed closer to the root of the tree.</w:t>
      </w:r>
    </w:p>
    <w:p w:rsidR="00DE4AC1" w:rsidRPr="00DE4AC1" w:rsidRDefault="00DE4AC1" w:rsidP="00DE4AC1">
      <w:pPr>
        <w:rPr>
          <w:lang w:val="en-US"/>
        </w:rPr>
      </w:pPr>
    </w:p>
    <w:p w:rsidR="00DE4AC1" w:rsidRPr="00DE4AC1" w:rsidRDefault="00DE4AC1" w:rsidP="00DE4AC1">
      <w:pPr>
        <w:rPr>
          <w:lang w:val="en-US"/>
        </w:rPr>
      </w:pPr>
      <w:r w:rsidRPr="00827E0F">
        <w:rPr>
          <w:b/>
          <w:lang w:val="en-US"/>
        </w:rPr>
        <w:t>ID3's capabilities and limitations</w:t>
      </w:r>
      <w:r w:rsidR="0045200F">
        <w:rPr>
          <w:lang w:val="en-US"/>
        </w:rPr>
        <w:t xml:space="preserve"> stem from it</w:t>
      </w:r>
      <w:r w:rsidRPr="00DE4AC1">
        <w:rPr>
          <w:lang w:val="en-US"/>
        </w:rPr>
        <w:t>s search space and search strategy:</w:t>
      </w:r>
    </w:p>
    <w:p w:rsidR="00DE4AC1" w:rsidRPr="00DE4AC1" w:rsidRDefault="00DE4AC1" w:rsidP="00DE4AC1">
      <w:pPr>
        <w:rPr>
          <w:lang w:val="en-US"/>
        </w:rPr>
      </w:pPr>
    </w:p>
    <w:p w:rsidR="00DE4AC1" w:rsidRPr="00827E0F" w:rsidRDefault="00DE4AC1" w:rsidP="00827E0F">
      <w:pPr>
        <w:pStyle w:val="ListParagraph"/>
        <w:numPr>
          <w:ilvl w:val="0"/>
          <w:numId w:val="8"/>
        </w:numPr>
        <w:rPr>
          <w:lang w:val="en-US"/>
        </w:rPr>
      </w:pPr>
      <w:r w:rsidRPr="00827E0F">
        <w:rPr>
          <w:lang w:val="en-US"/>
        </w:rPr>
        <w:t xml:space="preserve">ID3 searches a </w:t>
      </w:r>
      <w:r w:rsidRPr="0045200F">
        <w:rPr>
          <w:i/>
          <w:lang w:val="en-US"/>
        </w:rPr>
        <w:t>complete</w:t>
      </w:r>
      <w:r w:rsidRPr="00827E0F">
        <w:rPr>
          <w:lang w:val="en-US"/>
        </w:rPr>
        <w:t xml:space="preserve"> hypothesis space, meaning that </w:t>
      </w:r>
      <w:proofErr w:type="gramStart"/>
      <w:r w:rsidRPr="00827E0F">
        <w:rPr>
          <w:lang w:val="en-US"/>
        </w:rPr>
        <w:t>every finite discrete-valued function can be represented by some decision tree</w:t>
      </w:r>
      <w:proofErr w:type="gramEnd"/>
      <w:r w:rsidRPr="00827E0F">
        <w:rPr>
          <w:lang w:val="en-US"/>
        </w:rPr>
        <w:t>.</w:t>
      </w:r>
    </w:p>
    <w:p w:rsidR="00827E0F" w:rsidRPr="00DE4AC1" w:rsidRDefault="00827E0F" w:rsidP="00DE4AC1">
      <w:pPr>
        <w:rPr>
          <w:lang w:val="en-US"/>
        </w:rPr>
      </w:pPr>
    </w:p>
    <w:p w:rsidR="00DE4AC1" w:rsidRPr="00827E0F" w:rsidRDefault="00DE4AC1" w:rsidP="0045200F">
      <w:pPr>
        <w:pStyle w:val="ListParagraph"/>
        <w:numPr>
          <w:ilvl w:val="1"/>
          <w:numId w:val="8"/>
        </w:numPr>
        <w:rPr>
          <w:lang w:val="en-US"/>
        </w:rPr>
      </w:pPr>
      <w:r w:rsidRPr="00827E0F">
        <w:rPr>
          <w:lang w:val="en-US"/>
        </w:rPr>
        <w:t xml:space="preserve">Therefore, ID3 avoids the possibility that the target function </w:t>
      </w:r>
      <w:proofErr w:type="gramStart"/>
      <w:r w:rsidRPr="00827E0F">
        <w:rPr>
          <w:lang w:val="en-US"/>
        </w:rPr>
        <w:t>might not be contained</w:t>
      </w:r>
      <w:proofErr w:type="gramEnd"/>
      <w:r w:rsidRPr="00827E0F">
        <w:rPr>
          <w:lang w:val="en-US"/>
        </w:rPr>
        <w:t xml:space="preserve"> within the hypothesis space (a risk associated with restriction bias algorithms).</w:t>
      </w:r>
    </w:p>
    <w:p w:rsidR="00827E0F" w:rsidRPr="00DE4AC1" w:rsidRDefault="00827E0F" w:rsidP="00DE4AC1">
      <w:pPr>
        <w:rPr>
          <w:lang w:val="en-US"/>
        </w:rPr>
      </w:pPr>
    </w:p>
    <w:p w:rsidR="00DE4AC1" w:rsidRPr="00827E0F" w:rsidRDefault="00DE4AC1" w:rsidP="00827E0F">
      <w:pPr>
        <w:pStyle w:val="ListParagraph"/>
        <w:numPr>
          <w:ilvl w:val="0"/>
          <w:numId w:val="8"/>
        </w:numPr>
        <w:rPr>
          <w:lang w:val="en-US"/>
        </w:rPr>
      </w:pPr>
      <w:r w:rsidRPr="00827E0F">
        <w:rPr>
          <w:lang w:val="en-US"/>
        </w:rPr>
        <w:t>As ID3 searches through the space of decision trees, it maintains only a</w:t>
      </w:r>
      <w:r w:rsidR="0045200F">
        <w:rPr>
          <w:lang w:val="en-US"/>
        </w:rPr>
        <w:t xml:space="preserve"> </w:t>
      </w:r>
      <w:r w:rsidRPr="0045200F">
        <w:rPr>
          <w:i/>
          <w:lang w:val="en-US"/>
        </w:rPr>
        <w:t>single current hypothesis</w:t>
      </w:r>
      <w:r w:rsidRPr="00827E0F">
        <w:rPr>
          <w:lang w:val="en-US"/>
        </w:rPr>
        <w:t>.</w:t>
      </w:r>
    </w:p>
    <w:p w:rsidR="00827E0F" w:rsidRPr="00DE4AC1" w:rsidRDefault="00827E0F" w:rsidP="00DE4AC1">
      <w:pPr>
        <w:rPr>
          <w:lang w:val="en-US"/>
        </w:rPr>
      </w:pPr>
    </w:p>
    <w:p w:rsidR="00DE4AC1" w:rsidRPr="00827E0F" w:rsidRDefault="00DE4AC1" w:rsidP="0045200F">
      <w:pPr>
        <w:pStyle w:val="ListParagraph"/>
        <w:numPr>
          <w:ilvl w:val="1"/>
          <w:numId w:val="8"/>
        </w:numPr>
        <w:rPr>
          <w:lang w:val="en-US"/>
        </w:rPr>
      </w:pPr>
      <w:r w:rsidRPr="00827E0F">
        <w:rPr>
          <w:lang w:val="en-US"/>
        </w:rPr>
        <w:t>This contrasts with the candidate-elimination algorithm, which finds all hypotheses consistent with the training data.</w:t>
      </w:r>
    </w:p>
    <w:p w:rsidR="00827E0F" w:rsidRPr="00DE4AC1" w:rsidRDefault="00827E0F" w:rsidP="00DE4AC1">
      <w:pPr>
        <w:rPr>
          <w:lang w:val="en-US"/>
        </w:rPr>
      </w:pPr>
    </w:p>
    <w:p w:rsidR="00DE4AC1" w:rsidRPr="00827E0F" w:rsidRDefault="00DE4AC1" w:rsidP="0045200F">
      <w:pPr>
        <w:pStyle w:val="ListParagraph"/>
        <w:numPr>
          <w:ilvl w:val="1"/>
          <w:numId w:val="8"/>
        </w:numPr>
        <w:rPr>
          <w:lang w:val="en-US"/>
        </w:rPr>
      </w:pPr>
      <w:r w:rsidRPr="00827E0F">
        <w:rPr>
          <w:lang w:val="en-US"/>
        </w:rPr>
        <w:t>By learning only a single hypothesis, ID3 loses benefits associated with explicitly representing all consistent hypotheses.</w:t>
      </w:r>
    </w:p>
    <w:p w:rsidR="00827E0F" w:rsidRPr="00DE4AC1" w:rsidRDefault="00827E0F" w:rsidP="00DE4AC1">
      <w:pPr>
        <w:rPr>
          <w:lang w:val="en-US"/>
        </w:rPr>
      </w:pPr>
    </w:p>
    <w:p w:rsidR="00DE4AC1" w:rsidRPr="00827E0F" w:rsidRDefault="00DE4AC1" w:rsidP="0045200F">
      <w:pPr>
        <w:pStyle w:val="ListParagraph"/>
        <w:numPr>
          <w:ilvl w:val="2"/>
          <w:numId w:val="8"/>
        </w:numPr>
        <w:rPr>
          <w:lang w:val="en-US"/>
        </w:rPr>
      </w:pPr>
      <w:r w:rsidRPr="00827E0F">
        <w:rPr>
          <w:lang w:val="en-US"/>
        </w:rPr>
        <w:t>For instance, it does not have the ability to determine how many decision trees that are consistent with the data could exist, or select the best hypothesis among these.</w:t>
      </w:r>
    </w:p>
    <w:p w:rsidR="00827E0F" w:rsidRPr="00DE4AC1" w:rsidRDefault="00827E0F" w:rsidP="00DE4AC1">
      <w:pPr>
        <w:rPr>
          <w:lang w:val="en-US"/>
        </w:rPr>
      </w:pPr>
    </w:p>
    <w:p w:rsidR="00DE4AC1" w:rsidRPr="00827E0F" w:rsidRDefault="0045200F" w:rsidP="00827E0F">
      <w:pPr>
        <w:pStyle w:val="ListParagraph"/>
        <w:numPr>
          <w:ilvl w:val="0"/>
          <w:numId w:val="8"/>
        </w:numPr>
        <w:rPr>
          <w:lang w:val="en-US"/>
        </w:rPr>
      </w:pPr>
      <w:r>
        <w:rPr>
          <w:lang w:val="en-US"/>
        </w:rPr>
        <w:t>In it</w:t>
      </w:r>
      <w:r w:rsidR="00DE4AC1" w:rsidRPr="00827E0F">
        <w:rPr>
          <w:lang w:val="en-US"/>
        </w:rPr>
        <w:t xml:space="preserve">s pure form, ID3 performs </w:t>
      </w:r>
      <w:r w:rsidR="00DE4AC1" w:rsidRPr="0045200F">
        <w:rPr>
          <w:i/>
          <w:lang w:val="en-US"/>
        </w:rPr>
        <w:t>no backtracking</w:t>
      </w:r>
      <w:r w:rsidR="00DE4AC1" w:rsidRPr="00827E0F">
        <w:rPr>
          <w:lang w:val="en-US"/>
        </w:rPr>
        <w:t xml:space="preserve"> in its search (</w:t>
      </w:r>
      <w:r w:rsidR="00DE4AC1" w:rsidRPr="0045200F">
        <w:rPr>
          <w:b/>
          <w:lang w:val="en-US"/>
        </w:rPr>
        <w:t>greedy algorithm</w:t>
      </w:r>
      <w:r w:rsidR="00DE4AC1" w:rsidRPr="00827E0F">
        <w:rPr>
          <w:lang w:val="en-US"/>
        </w:rPr>
        <w:t>).</w:t>
      </w:r>
    </w:p>
    <w:p w:rsidR="00827E0F" w:rsidRPr="00DE4AC1" w:rsidRDefault="00827E0F" w:rsidP="00DE4AC1">
      <w:pPr>
        <w:rPr>
          <w:lang w:val="en-US"/>
        </w:rPr>
      </w:pPr>
    </w:p>
    <w:p w:rsidR="00DE4AC1" w:rsidRPr="00827E0F" w:rsidRDefault="00DE4AC1" w:rsidP="0045200F">
      <w:pPr>
        <w:pStyle w:val="ListParagraph"/>
        <w:numPr>
          <w:ilvl w:val="1"/>
          <w:numId w:val="8"/>
        </w:numPr>
        <w:rPr>
          <w:lang w:val="en-US"/>
        </w:rPr>
      </w:pPr>
      <w:r w:rsidRPr="00827E0F">
        <w:rPr>
          <w:lang w:val="en-US"/>
        </w:rPr>
        <w:t xml:space="preserve">Once an attribute </w:t>
      </w:r>
      <w:proofErr w:type="gramStart"/>
      <w:r w:rsidRPr="00827E0F">
        <w:rPr>
          <w:lang w:val="en-US"/>
        </w:rPr>
        <w:t>has been chosen</w:t>
      </w:r>
      <w:proofErr w:type="gramEnd"/>
      <w:r w:rsidRPr="00827E0F">
        <w:rPr>
          <w:lang w:val="en-US"/>
        </w:rPr>
        <w:t xml:space="preserve"> as the node for a particular level of the tree, ID3 does not reconsider this choice.</w:t>
      </w:r>
    </w:p>
    <w:p w:rsidR="00827E0F" w:rsidRPr="00DE4AC1" w:rsidRDefault="00827E0F" w:rsidP="00DE4AC1">
      <w:pPr>
        <w:rPr>
          <w:lang w:val="en-US"/>
        </w:rPr>
      </w:pPr>
    </w:p>
    <w:p w:rsidR="00DE4AC1" w:rsidRPr="00827E0F" w:rsidRDefault="00DE4AC1" w:rsidP="0045200F">
      <w:pPr>
        <w:pStyle w:val="ListParagraph"/>
        <w:numPr>
          <w:ilvl w:val="1"/>
          <w:numId w:val="8"/>
        </w:numPr>
        <w:rPr>
          <w:lang w:val="en-US"/>
        </w:rPr>
      </w:pPr>
      <w:r w:rsidRPr="00827E0F">
        <w:rPr>
          <w:lang w:val="en-US"/>
        </w:rPr>
        <w:t>It is subject to risks associated with hill-climbing searches that do not backtrack. It may converge to a locally optimal solution that is not globally optimal.</w:t>
      </w:r>
    </w:p>
    <w:p w:rsidR="00827E0F" w:rsidRPr="00DE4AC1" w:rsidRDefault="00827E0F" w:rsidP="00DE4AC1">
      <w:pPr>
        <w:rPr>
          <w:lang w:val="en-US"/>
        </w:rPr>
      </w:pPr>
    </w:p>
    <w:p w:rsidR="00DE4AC1" w:rsidRPr="00827E0F" w:rsidRDefault="00DE4AC1" w:rsidP="0045200F">
      <w:pPr>
        <w:pStyle w:val="ListParagraph"/>
        <w:numPr>
          <w:ilvl w:val="1"/>
          <w:numId w:val="8"/>
        </w:numPr>
        <w:rPr>
          <w:lang w:val="en-US"/>
        </w:rPr>
      </w:pPr>
      <w:r w:rsidRPr="00827E0F">
        <w:rPr>
          <w:lang w:val="en-US"/>
        </w:rPr>
        <w:lastRenderedPageBreak/>
        <w:t xml:space="preserve">(Although the pure ID3 algorithm does not backtrack, we discuss an extension that adds a form of backtracking: </w:t>
      </w:r>
      <w:r w:rsidRPr="0045200F">
        <w:rPr>
          <w:i/>
          <w:lang w:val="en-US"/>
        </w:rPr>
        <w:t>post-pruning</w:t>
      </w:r>
      <w:r w:rsidR="0045200F">
        <w:rPr>
          <w:lang w:val="en-US"/>
        </w:rPr>
        <w:t xml:space="preserve"> the decision tree</w:t>
      </w:r>
      <w:r w:rsidRPr="00827E0F">
        <w:rPr>
          <w:lang w:val="en-US"/>
        </w:rPr>
        <w:t>.)</w:t>
      </w:r>
    </w:p>
    <w:p w:rsidR="00827E0F" w:rsidRPr="00DE4AC1" w:rsidRDefault="00827E0F" w:rsidP="00DE4AC1">
      <w:pPr>
        <w:rPr>
          <w:lang w:val="en-US"/>
        </w:rPr>
      </w:pPr>
    </w:p>
    <w:p w:rsidR="00DE4AC1" w:rsidRPr="00827E0F" w:rsidRDefault="0045200F" w:rsidP="00827E0F">
      <w:pPr>
        <w:pStyle w:val="ListParagraph"/>
        <w:numPr>
          <w:ilvl w:val="0"/>
          <w:numId w:val="8"/>
        </w:numPr>
        <w:rPr>
          <w:lang w:val="en-US"/>
        </w:rPr>
      </w:pPr>
      <w:r>
        <w:rPr>
          <w:lang w:val="en-US"/>
        </w:rPr>
        <w:t>At every step, ID3 refines it</w:t>
      </w:r>
      <w:r w:rsidR="00DE4AC1" w:rsidRPr="00827E0F">
        <w:rPr>
          <w:lang w:val="en-US"/>
        </w:rPr>
        <w:t xml:space="preserve">s current hypothesis based on statistical analysis of </w:t>
      </w:r>
      <w:r w:rsidR="00DE4AC1" w:rsidRPr="0045200F">
        <w:rPr>
          <w:i/>
          <w:lang w:val="en-US"/>
        </w:rPr>
        <w:t>all</w:t>
      </w:r>
      <w:r w:rsidR="00DE4AC1" w:rsidRPr="00827E0F">
        <w:rPr>
          <w:lang w:val="en-US"/>
        </w:rPr>
        <w:t xml:space="preserve"> training examples.</w:t>
      </w:r>
    </w:p>
    <w:p w:rsidR="00827E0F" w:rsidRPr="00DE4AC1" w:rsidRDefault="00827E0F" w:rsidP="00DE4AC1">
      <w:pPr>
        <w:rPr>
          <w:lang w:val="en-US"/>
        </w:rPr>
      </w:pPr>
    </w:p>
    <w:p w:rsidR="00DE4AC1" w:rsidRPr="00827E0F" w:rsidRDefault="00DE4AC1" w:rsidP="0045200F">
      <w:pPr>
        <w:pStyle w:val="ListParagraph"/>
        <w:numPr>
          <w:ilvl w:val="1"/>
          <w:numId w:val="8"/>
        </w:numPr>
        <w:rPr>
          <w:lang w:val="en-US"/>
        </w:rPr>
      </w:pPr>
      <w:r w:rsidRPr="00827E0F">
        <w:rPr>
          <w:lang w:val="en-US"/>
        </w:rPr>
        <w:t>This differs from methods (such as candidate-elimination) that consider each training example individually, thus making decisions incrementally.</w:t>
      </w:r>
    </w:p>
    <w:p w:rsidR="00827E0F" w:rsidRPr="00DE4AC1" w:rsidRDefault="00827E0F" w:rsidP="00DE4AC1">
      <w:pPr>
        <w:rPr>
          <w:lang w:val="en-US"/>
        </w:rPr>
      </w:pPr>
    </w:p>
    <w:p w:rsidR="00DE4AC1" w:rsidRPr="00827E0F" w:rsidRDefault="00DE4AC1" w:rsidP="0045200F">
      <w:pPr>
        <w:pStyle w:val="ListParagraph"/>
        <w:numPr>
          <w:ilvl w:val="1"/>
          <w:numId w:val="8"/>
        </w:numPr>
        <w:rPr>
          <w:lang w:val="en-US"/>
        </w:rPr>
      </w:pPr>
      <w:r w:rsidRPr="00827E0F">
        <w:rPr>
          <w:lang w:val="en-US"/>
        </w:rPr>
        <w:t xml:space="preserve">Using statistical properties of all the examples is what helps to make ID3 a robust algorithm. It </w:t>
      </w:r>
      <w:proofErr w:type="gramStart"/>
      <w:r w:rsidRPr="00827E0F">
        <w:rPr>
          <w:lang w:val="en-US"/>
        </w:rPr>
        <w:t>can be made</w:t>
      </w:r>
      <w:proofErr w:type="gramEnd"/>
      <w:r w:rsidRPr="00827E0F">
        <w:rPr>
          <w:lang w:val="en-US"/>
        </w:rPr>
        <w:t xml:space="preserve"> insens</w:t>
      </w:r>
      <w:r w:rsidR="0045200F">
        <w:rPr>
          <w:lang w:val="en-US"/>
        </w:rPr>
        <w:t>i</w:t>
      </w:r>
      <w:r w:rsidRPr="00827E0F">
        <w:rPr>
          <w:lang w:val="en-US"/>
        </w:rPr>
        <w:t>tive to errors in training examples and ha</w:t>
      </w:r>
      <w:r w:rsidR="0045200F">
        <w:rPr>
          <w:lang w:val="en-US"/>
        </w:rPr>
        <w:t>ndle noisy data by modifying it</w:t>
      </w:r>
      <w:r w:rsidRPr="00827E0F">
        <w:rPr>
          <w:lang w:val="en-US"/>
        </w:rPr>
        <w:t>s termination criteria to accept hypotheses that imperfectly fit the training data.</w:t>
      </w:r>
    </w:p>
    <w:sectPr w:rsidR="00DE4AC1" w:rsidRPr="00827E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5EA6"/>
    <w:multiLevelType w:val="hybridMultilevel"/>
    <w:tmpl w:val="9A96E79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8145C42"/>
    <w:multiLevelType w:val="hybridMultilevel"/>
    <w:tmpl w:val="1A9C154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F9644B6"/>
    <w:multiLevelType w:val="hybridMultilevel"/>
    <w:tmpl w:val="3F3EA68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6D82E01"/>
    <w:multiLevelType w:val="hybridMultilevel"/>
    <w:tmpl w:val="284444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E521749"/>
    <w:multiLevelType w:val="hybridMultilevel"/>
    <w:tmpl w:val="0742D0D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6C136938"/>
    <w:multiLevelType w:val="hybridMultilevel"/>
    <w:tmpl w:val="BAC83A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A4629A7"/>
    <w:multiLevelType w:val="hybridMultilevel"/>
    <w:tmpl w:val="4CE441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D870907"/>
    <w:multiLevelType w:val="hybridMultilevel"/>
    <w:tmpl w:val="F0CC78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4"/>
  </w:num>
  <w:num w:numId="5">
    <w:abstractNumId w:val="3"/>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527"/>
    <w:rsid w:val="000517EC"/>
    <w:rsid w:val="0022217B"/>
    <w:rsid w:val="002F18E4"/>
    <w:rsid w:val="003A1879"/>
    <w:rsid w:val="0045200F"/>
    <w:rsid w:val="004D0072"/>
    <w:rsid w:val="006876BA"/>
    <w:rsid w:val="00827E0F"/>
    <w:rsid w:val="00881A06"/>
    <w:rsid w:val="00A72527"/>
    <w:rsid w:val="00CE0B56"/>
    <w:rsid w:val="00DE4AC1"/>
    <w:rsid w:val="00F951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81775"/>
  <w15:chartTrackingRefBased/>
  <w15:docId w15:val="{52DE4FF5-AFBF-4425-8A21-830DC4C2D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B56"/>
    <w:pPr>
      <w:spacing w:after="0" w:line="240" w:lineRule="auto"/>
    </w:pPr>
    <w:rPr>
      <w:rFonts w:ascii="Times New Roman" w:hAnsi="Times New Roman"/>
      <w:sz w:val="27"/>
    </w:rPr>
  </w:style>
  <w:style w:type="paragraph" w:styleId="Heading1">
    <w:name w:val="heading 1"/>
    <w:basedOn w:val="Normal"/>
    <w:next w:val="Normal"/>
    <w:link w:val="Heading1Char"/>
    <w:autoRedefine/>
    <w:uiPriority w:val="9"/>
    <w:qFormat/>
    <w:rsid w:val="00CE0B56"/>
    <w:pPr>
      <w:keepNext/>
      <w:keepLines/>
      <w:jc w:val="center"/>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CE0B56"/>
    <w:pPr>
      <w:keepNext/>
      <w:keepLines/>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B56"/>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9"/>
    <w:rsid w:val="00CE0B56"/>
    <w:rPr>
      <w:rFonts w:ascii="Times New Roman" w:eastAsiaTheme="majorEastAsia" w:hAnsi="Times New Roman" w:cstheme="majorBidi"/>
      <w:b/>
      <w:sz w:val="28"/>
      <w:szCs w:val="26"/>
    </w:rPr>
  </w:style>
  <w:style w:type="paragraph" w:styleId="ListParagraph">
    <w:name w:val="List Paragraph"/>
    <w:basedOn w:val="Normal"/>
    <w:uiPriority w:val="34"/>
    <w:qFormat/>
    <w:rsid w:val="000517EC"/>
    <w:pPr>
      <w:ind w:left="720"/>
      <w:contextualSpacing/>
    </w:pPr>
  </w:style>
  <w:style w:type="character" w:styleId="PlaceholderText">
    <w:name w:val="Placeholder Text"/>
    <w:basedOn w:val="DefaultParagraphFont"/>
    <w:uiPriority w:val="99"/>
    <w:semiHidden/>
    <w:rsid w:val="000517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Regina</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Tree Construction</dc:title>
  <dc:subject/>
  <dc:creator>Howard J Hamilton</dc:creator>
  <cp:keywords/>
  <dc:description/>
  <cp:lastModifiedBy>Howard J Hamilton</cp:lastModifiedBy>
  <cp:revision>2</cp:revision>
  <dcterms:created xsi:type="dcterms:W3CDTF">2025-07-03T16:28:00Z</dcterms:created>
  <dcterms:modified xsi:type="dcterms:W3CDTF">2025-07-03T16:28:00Z</dcterms:modified>
</cp:coreProperties>
</file>