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EC" w:rsidRPr="00B002EC" w:rsidRDefault="00B002EC" w:rsidP="00B002EC">
      <w:pPr>
        <w:spacing w:after="240"/>
        <w:jc w:val="center"/>
        <w:rPr>
          <w:rFonts w:ascii="Arial" w:hAnsi="Arial" w:cs="Arial"/>
          <w:sz w:val="40"/>
          <w:lang w:val="en-US"/>
        </w:rPr>
      </w:pPr>
      <w:r w:rsidRPr="00B002EC">
        <w:rPr>
          <w:rFonts w:ascii="Arial" w:hAnsi="Arial" w:cs="Arial"/>
          <w:sz w:val="40"/>
          <w:lang w:val="en-US"/>
        </w:rPr>
        <w:t>Assignment 1</w:t>
      </w:r>
    </w:p>
    <w:p w:rsidR="00B002EC" w:rsidRDefault="00B002EC" w:rsidP="00B002EC">
      <w:pPr>
        <w:jc w:val="center"/>
        <w:rPr>
          <w:lang w:val="en-US"/>
        </w:rPr>
      </w:pPr>
      <w:r>
        <w:rPr>
          <w:lang w:val="en-US"/>
        </w:rPr>
        <w:t>Due Wed. September 17, 2025</w:t>
      </w:r>
    </w:p>
    <w:p w:rsidR="00B002EC" w:rsidRDefault="00B002EC" w:rsidP="00B002EC">
      <w:pPr>
        <w:rPr>
          <w:lang w:val="en-US"/>
        </w:rPr>
      </w:pPr>
    </w:p>
    <w:p w:rsidR="00B002EC" w:rsidRDefault="00B002EC" w:rsidP="00B002EC">
      <w:pPr>
        <w:rPr>
          <w:lang w:val="en-US"/>
        </w:rPr>
      </w:pPr>
      <w:r>
        <w:rPr>
          <w:lang w:val="en-US"/>
        </w:rPr>
        <w:t>Overview/Submission guide</w:t>
      </w:r>
    </w:p>
    <w:p w:rsidR="00B002EC" w:rsidRDefault="00B002EC" w:rsidP="00B002EC">
      <w:pPr>
        <w:rPr>
          <w:lang w:val="en-US"/>
        </w:rPr>
      </w:pPr>
    </w:p>
    <w:p w:rsidR="000F551D" w:rsidRDefault="000F551D" w:rsidP="000F551D">
      <w:pPr>
        <w:numPr>
          <w:ilvl w:val="0"/>
          <w:numId w:val="1"/>
        </w:numPr>
      </w:pPr>
      <w:r>
        <w:t>[30 marks] Choose</w:t>
      </w:r>
      <w:r w:rsidRPr="00DE0744">
        <w:t xml:space="preserve"> </w:t>
      </w:r>
      <w:r>
        <w:t xml:space="preserve">a real-world </w:t>
      </w:r>
      <w:r w:rsidRPr="001B1EA0">
        <w:t xml:space="preserve">scenario </w:t>
      </w:r>
      <w:r>
        <w:t xml:space="preserve">where data </w:t>
      </w:r>
      <w:proofErr w:type="gramStart"/>
      <w:r>
        <w:t>would be collected</w:t>
      </w:r>
      <w:proofErr w:type="gramEnd"/>
      <w:r>
        <w:t xml:space="preserve">. Pretend that you have access to real data from the scenario. </w:t>
      </w:r>
    </w:p>
    <w:p w:rsidR="000F551D" w:rsidRPr="00473A6D" w:rsidRDefault="000F551D" w:rsidP="000F551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[3 marks] </w:t>
      </w:r>
      <w:r w:rsidRPr="00473A6D">
        <w:rPr>
          <w:sz w:val="24"/>
        </w:rPr>
        <w:t xml:space="preserve">Devise </w:t>
      </w:r>
      <w:r>
        <w:rPr>
          <w:sz w:val="24"/>
        </w:rPr>
        <w:t xml:space="preserve">a relational table </w:t>
      </w:r>
      <w:r w:rsidRPr="00473A6D">
        <w:rPr>
          <w:sz w:val="24"/>
        </w:rPr>
        <w:t>with at least 1</w:t>
      </w:r>
      <w:r>
        <w:rPr>
          <w:sz w:val="24"/>
        </w:rPr>
        <w:t>2</w:t>
      </w:r>
      <w:r w:rsidRPr="00473A6D">
        <w:rPr>
          <w:sz w:val="24"/>
        </w:rPr>
        <w:t xml:space="preserve"> tuples (rows) and at least </w:t>
      </w:r>
      <w:proofErr w:type="gramStart"/>
      <w:r w:rsidRPr="00473A6D">
        <w:rPr>
          <w:sz w:val="24"/>
        </w:rPr>
        <w:t>4</w:t>
      </w:r>
      <w:proofErr w:type="gramEnd"/>
      <w:r w:rsidRPr="00473A6D">
        <w:rPr>
          <w:sz w:val="24"/>
        </w:rPr>
        <w:t xml:space="preserve"> attributes (columns) for the scenario. Treat these values as the true values for the scenario. </w:t>
      </w:r>
      <w:r>
        <w:rPr>
          <w:sz w:val="24"/>
        </w:rPr>
        <w:t>Be prepared to revise your scenario and relational table as you continue with the other parts of this question.</w:t>
      </w:r>
    </w:p>
    <w:p w:rsidR="000F551D" w:rsidRPr="00473A6D" w:rsidRDefault="000F551D" w:rsidP="000F551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[3 marks] </w:t>
      </w:r>
      <w:r w:rsidRPr="00473A6D">
        <w:rPr>
          <w:sz w:val="24"/>
        </w:rPr>
        <w:t>Prepare a</w:t>
      </w:r>
      <w:r>
        <w:rPr>
          <w:sz w:val="24"/>
        </w:rPr>
        <w:t xml:space="preserve">nother relational table with generally similar values to the first relational table but with examples of </w:t>
      </w:r>
      <w:r w:rsidRPr="00473A6D">
        <w:rPr>
          <w:sz w:val="24"/>
        </w:rPr>
        <w:t>all the following types of</w:t>
      </w:r>
      <w:r>
        <w:rPr>
          <w:sz w:val="24"/>
        </w:rPr>
        <w:t xml:space="preserve"> error</w:t>
      </w:r>
      <w:r w:rsidRPr="00473A6D">
        <w:rPr>
          <w:sz w:val="24"/>
        </w:rPr>
        <w:t>:</w:t>
      </w:r>
    </w:p>
    <w:p w:rsidR="000F551D" w:rsidRPr="00821EFC" w:rsidRDefault="000F551D" w:rsidP="000F551D">
      <w:pPr>
        <w:numPr>
          <w:ilvl w:val="2"/>
          <w:numId w:val="1"/>
        </w:numPr>
      </w:pPr>
      <w:r w:rsidRPr="00821EFC">
        <w:t xml:space="preserve">A measurement error </w:t>
      </w:r>
    </w:p>
    <w:p w:rsidR="000F551D" w:rsidRPr="00821EFC" w:rsidRDefault="000F551D" w:rsidP="000F551D">
      <w:pPr>
        <w:numPr>
          <w:ilvl w:val="2"/>
          <w:numId w:val="1"/>
        </w:numPr>
      </w:pPr>
      <w:r w:rsidRPr="00821EFC">
        <w:t>A data collection error</w:t>
      </w:r>
    </w:p>
    <w:p w:rsidR="000F551D" w:rsidRPr="00821EFC" w:rsidRDefault="000F551D" w:rsidP="000F551D">
      <w:pPr>
        <w:numPr>
          <w:ilvl w:val="2"/>
          <w:numId w:val="1"/>
        </w:numPr>
      </w:pPr>
      <w:r w:rsidRPr="00821EFC">
        <w:t>Noise</w:t>
      </w:r>
    </w:p>
    <w:p w:rsidR="000F551D" w:rsidRPr="00821EFC" w:rsidRDefault="000F551D" w:rsidP="000F551D">
      <w:pPr>
        <w:numPr>
          <w:ilvl w:val="2"/>
          <w:numId w:val="1"/>
        </w:numPr>
      </w:pPr>
      <w:r w:rsidRPr="00821EFC">
        <w:t>An artifact</w:t>
      </w:r>
    </w:p>
    <w:p w:rsidR="000F551D" w:rsidRPr="00821EFC" w:rsidRDefault="000F551D" w:rsidP="000F551D">
      <w:pPr>
        <w:numPr>
          <w:ilvl w:val="2"/>
          <w:numId w:val="1"/>
        </w:numPr>
      </w:pPr>
      <w:r w:rsidRPr="00821EFC">
        <w:t>Imprecision</w:t>
      </w:r>
    </w:p>
    <w:p w:rsidR="000F551D" w:rsidRPr="00821EFC" w:rsidRDefault="000F551D" w:rsidP="000F551D">
      <w:pPr>
        <w:numPr>
          <w:ilvl w:val="2"/>
          <w:numId w:val="1"/>
        </w:numPr>
      </w:pPr>
      <w:r w:rsidRPr="00821EFC">
        <w:t>Bias</w:t>
      </w:r>
    </w:p>
    <w:p w:rsidR="000F551D" w:rsidRPr="00821EFC" w:rsidRDefault="000F551D" w:rsidP="000F551D">
      <w:pPr>
        <w:numPr>
          <w:ilvl w:val="2"/>
          <w:numId w:val="1"/>
        </w:numPr>
      </w:pPr>
      <w:r w:rsidRPr="00821EFC">
        <w:t>Inaccuracy</w:t>
      </w:r>
    </w:p>
    <w:p w:rsidR="000F551D" w:rsidRPr="00821EFC" w:rsidRDefault="000F551D" w:rsidP="000F551D">
      <w:pPr>
        <w:numPr>
          <w:ilvl w:val="2"/>
          <w:numId w:val="1"/>
        </w:numPr>
      </w:pPr>
      <w:r w:rsidRPr="00821EFC">
        <w:t xml:space="preserve">An </w:t>
      </w:r>
      <w:r>
        <w:t>o</w:t>
      </w:r>
      <w:r w:rsidRPr="00821EFC">
        <w:t>utlier</w:t>
      </w:r>
    </w:p>
    <w:p w:rsidR="000F551D" w:rsidRPr="00821EFC" w:rsidRDefault="000F551D" w:rsidP="000F551D">
      <w:pPr>
        <w:numPr>
          <w:ilvl w:val="2"/>
          <w:numId w:val="1"/>
        </w:numPr>
      </w:pPr>
      <w:r w:rsidRPr="00821EFC">
        <w:t>A missing value</w:t>
      </w:r>
    </w:p>
    <w:p w:rsidR="000F551D" w:rsidRPr="00821EFC" w:rsidRDefault="000F551D" w:rsidP="000F551D">
      <w:pPr>
        <w:numPr>
          <w:ilvl w:val="2"/>
          <w:numId w:val="1"/>
        </w:numPr>
      </w:pPr>
      <w:r w:rsidRPr="00821EFC">
        <w:t>An empty value</w:t>
      </w:r>
    </w:p>
    <w:p w:rsidR="000F551D" w:rsidRPr="00821EFC" w:rsidRDefault="000F551D" w:rsidP="000F551D">
      <w:pPr>
        <w:numPr>
          <w:ilvl w:val="2"/>
          <w:numId w:val="1"/>
        </w:numPr>
      </w:pPr>
      <w:r w:rsidRPr="00821EFC">
        <w:t>Inconsistent values</w:t>
      </w:r>
    </w:p>
    <w:p w:rsidR="000F551D" w:rsidRPr="00821EFC" w:rsidRDefault="000F551D" w:rsidP="000F551D">
      <w:pPr>
        <w:numPr>
          <w:ilvl w:val="2"/>
          <w:numId w:val="1"/>
        </w:numPr>
      </w:pPr>
      <w:r w:rsidRPr="00821EFC">
        <w:t>Duplicate data</w:t>
      </w:r>
    </w:p>
    <w:p w:rsidR="000F551D" w:rsidRDefault="000F551D" w:rsidP="000F551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[24 marks] </w:t>
      </w:r>
      <w:r w:rsidRPr="00473A6D">
        <w:rPr>
          <w:sz w:val="24"/>
        </w:rPr>
        <w:t xml:space="preserve">For each </w:t>
      </w:r>
      <w:r>
        <w:rPr>
          <w:sz w:val="24"/>
        </w:rPr>
        <w:t xml:space="preserve">of the 12 </w:t>
      </w:r>
      <w:r w:rsidRPr="00473A6D">
        <w:rPr>
          <w:sz w:val="24"/>
        </w:rPr>
        <w:t>type</w:t>
      </w:r>
      <w:r>
        <w:rPr>
          <w:sz w:val="24"/>
        </w:rPr>
        <w:t>s</w:t>
      </w:r>
      <w:r w:rsidRPr="00473A6D">
        <w:rPr>
          <w:sz w:val="24"/>
        </w:rPr>
        <w:t xml:space="preserve"> of error, explain </w:t>
      </w:r>
      <w:r>
        <w:rPr>
          <w:sz w:val="24"/>
        </w:rPr>
        <w:t>how it is relevant to</w:t>
      </w:r>
      <w:r w:rsidRPr="00473A6D">
        <w:rPr>
          <w:sz w:val="24"/>
        </w:rPr>
        <w:t xml:space="preserve"> the </w:t>
      </w:r>
      <w:r>
        <w:rPr>
          <w:sz w:val="24"/>
        </w:rPr>
        <w:t>relational table given for part (b) and why it is this type of error.</w:t>
      </w:r>
      <w:r w:rsidRPr="00473A6D">
        <w:rPr>
          <w:sz w:val="24"/>
        </w:rPr>
        <w:t xml:space="preserve">  You can look at </w:t>
      </w:r>
      <w:r w:rsidRPr="00473A6D">
        <w:rPr>
          <w:sz w:val="24"/>
          <w:highlight w:val="yellow"/>
        </w:rPr>
        <w:t>section 2</w:t>
      </w:r>
      <w:r w:rsidRPr="00473A6D">
        <w:rPr>
          <w:sz w:val="24"/>
        </w:rPr>
        <w:t xml:space="preserve"> of the notes for explanation and inspiration, but do not use exactly the same attributes or values as </w:t>
      </w:r>
      <w:r>
        <w:rPr>
          <w:sz w:val="24"/>
        </w:rPr>
        <w:t>are used in the</w:t>
      </w:r>
      <w:r w:rsidRPr="00473A6D">
        <w:rPr>
          <w:sz w:val="24"/>
        </w:rPr>
        <w:t xml:space="preserve"> examples.</w:t>
      </w:r>
    </w:p>
    <w:p w:rsidR="000F551D" w:rsidRPr="000F551D" w:rsidRDefault="000F551D" w:rsidP="000F551D">
      <w:pPr>
        <w:ind w:left="360"/>
      </w:pPr>
    </w:p>
    <w:p w:rsidR="000F551D" w:rsidRDefault="000F551D" w:rsidP="000F551D">
      <w:pPr>
        <w:pStyle w:val="ListParagraph"/>
        <w:rPr>
          <w:sz w:val="24"/>
        </w:rPr>
      </w:pPr>
    </w:p>
    <w:p w:rsidR="000F551D" w:rsidRDefault="000F551D" w:rsidP="000F551D">
      <w:pPr>
        <w:numPr>
          <w:ilvl w:val="0"/>
          <w:numId w:val="1"/>
        </w:numPr>
      </w:pPr>
      <w:r>
        <w:t>[</w:t>
      </w:r>
      <w:r>
        <w:t>7</w:t>
      </w:r>
      <w:r>
        <w:t xml:space="preserve">0 marks] </w:t>
      </w:r>
      <w:r>
        <w:t>Ordered set representation of a data cube</w:t>
      </w:r>
      <w:r>
        <w:br/>
        <w:t>Provide a file containing the o</w:t>
      </w:r>
      <w:r>
        <w:t>rdered set representation of a data cube</w:t>
      </w:r>
      <w:r>
        <w:t xml:space="preserve"> for a 3D cube. Read in the data and construct the totals around the outside of the cube. Display the cube.</w:t>
      </w:r>
      <w:r>
        <w:br/>
      </w:r>
      <w:r>
        <w:t>Provide a file containing the ordered set representation of a data cube</w:t>
      </w:r>
      <w:r>
        <w:t xml:space="preserve"> for a 4</w:t>
      </w:r>
      <w:r>
        <w:t>D cube. Read in the data and construct the totals around the outside of the cube.</w:t>
      </w:r>
      <w:r>
        <w:t xml:space="preserve"> Display the cube.</w:t>
      </w:r>
      <w:bookmarkStart w:id="0" w:name="_GoBack"/>
      <w:bookmarkEnd w:id="0"/>
    </w:p>
    <w:p w:rsidR="00B002EC" w:rsidRPr="00B002EC" w:rsidRDefault="00B002EC" w:rsidP="00B002EC">
      <w:pPr>
        <w:rPr>
          <w:lang w:val="en-US"/>
        </w:rPr>
      </w:pPr>
    </w:p>
    <w:sectPr w:rsidR="00B002EC" w:rsidRPr="00B002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213F"/>
    <w:multiLevelType w:val="hybridMultilevel"/>
    <w:tmpl w:val="2BFE12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711649"/>
    <w:multiLevelType w:val="hybridMultilevel"/>
    <w:tmpl w:val="72B4E172"/>
    <w:lvl w:ilvl="0" w:tplc="F606F1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70"/>
    <w:rsid w:val="000F551D"/>
    <w:rsid w:val="003A1879"/>
    <w:rsid w:val="00881A06"/>
    <w:rsid w:val="00B002EC"/>
    <w:rsid w:val="00B0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06AC"/>
  <w15:chartTrackingRefBased/>
  <w15:docId w15:val="{A96920DF-C288-47B9-AEC5-EC4F4C56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A0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51D"/>
    <w:pPr>
      <w:ind w:left="720"/>
      <w:contextualSpacing/>
    </w:pPr>
    <w:rPr>
      <w:rFonts w:eastAsia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1307</Characters>
  <Application>Microsoft Office Word</Application>
  <DocSecurity>0</DocSecurity>
  <Lines>10</Lines>
  <Paragraphs>3</Paragraphs>
  <ScaleCrop>false</ScaleCrop>
  <Company>University of Regina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J Hamilton</dc:creator>
  <cp:keywords/>
  <dc:description/>
  <cp:lastModifiedBy>Howard J Hamilton</cp:lastModifiedBy>
  <cp:revision>3</cp:revision>
  <dcterms:created xsi:type="dcterms:W3CDTF">2025-06-17T16:49:00Z</dcterms:created>
  <dcterms:modified xsi:type="dcterms:W3CDTF">2025-07-11T17:51:00Z</dcterms:modified>
</cp:coreProperties>
</file>